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60" w:rsidRPr="005C2EE9" w:rsidRDefault="00EE7760" w:rsidP="00EE776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C2EE9">
        <w:rPr>
          <w:rFonts w:ascii="Times New Roman" w:hAnsi="Times New Roman" w:cs="Times New Roman"/>
          <w:b/>
          <w:sz w:val="24"/>
        </w:rPr>
        <w:t xml:space="preserve">Award </w:t>
      </w:r>
      <w:r w:rsidR="0089621A">
        <w:rPr>
          <w:rFonts w:ascii="Times New Roman" w:hAnsi="Times New Roman" w:cs="Times New Roman"/>
          <w:b/>
          <w:sz w:val="24"/>
        </w:rPr>
        <w:t>c</w:t>
      </w:r>
      <w:r w:rsidR="00DB7A53">
        <w:rPr>
          <w:rFonts w:ascii="Times New Roman" w:hAnsi="Times New Roman" w:cs="Times New Roman"/>
          <w:b/>
          <w:sz w:val="24"/>
        </w:rPr>
        <w:t>itation</w:t>
      </w:r>
    </w:p>
    <w:p w:rsidR="00EE7760" w:rsidRPr="005C2EE9" w:rsidRDefault="00EE7760" w:rsidP="009C1C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C2EE9">
        <w:rPr>
          <w:rFonts w:ascii="Times New Roman" w:hAnsi="Times New Roman" w:cs="Times New Roman"/>
          <w:sz w:val="24"/>
        </w:rPr>
        <w:t>Last name, name, and patronymic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 w:rsidR="009F788D">
        <w:rPr>
          <w:rFonts w:ascii="Times New Roman" w:hAnsi="Times New Roman" w:cs="Times New Roman"/>
          <w:b/>
          <w:sz w:val="24"/>
        </w:rPr>
        <w:t>Datsko</w:t>
      </w:r>
      <w:proofErr w:type="spellEnd"/>
      <w:r w:rsidR="00D333F3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proofErr w:type="spellStart"/>
      <w:r w:rsidR="00D333F3">
        <w:rPr>
          <w:rFonts w:ascii="Times New Roman" w:hAnsi="Times New Roman" w:cs="Times New Roman"/>
          <w:b/>
          <w:sz w:val="24"/>
        </w:rPr>
        <w:t>Dm</w:t>
      </w:r>
      <w:bookmarkEnd w:id="0"/>
      <w:r w:rsidR="00D333F3">
        <w:rPr>
          <w:rFonts w:ascii="Times New Roman" w:hAnsi="Times New Roman" w:cs="Times New Roman"/>
          <w:b/>
          <w:sz w:val="24"/>
        </w:rPr>
        <w:t>itr</w:t>
      </w:r>
      <w:r w:rsidR="0043662E">
        <w:rPr>
          <w:rFonts w:ascii="Times New Roman" w:hAnsi="Times New Roman" w:cs="Times New Roman"/>
          <w:b/>
          <w:sz w:val="24"/>
        </w:rPr>
        <w:t>i</w:t>
      </w:r>
      <w:r w:rsidR="00D333F3">
        <w:rPr>
          <w:rFonts w:ascii="Times New Roman" w:hAnsi="Times New Roman" w:cs="Times New Roman"/>
          <w:b/>
          <w:sz w:val="24"/>
        </w:rPr>
        <w:t>y</w:t>
      </w:r>
      <w:proofErr w:type="spellEnd"/>
      <w:r w:rsidR="00D2776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27768">
        <w:rPr>
          <w:rFonts w:ascii="Times New Roman" w:hAnsi="Times New Roman" w:cs="Times New Roman"/>
          <w:b/>
          <w:sz w:val="24"/>
        </w:rPr>
        <w:t>Semyo</w:t>
      </w:r>
      <w:r w:rsidR="009C1C58" w:rsidRPr="009C1C58">
        <w:rPr>
          <w:rFonts w:ascii="Times New Roman" w:hAnsi="Times New Roman" w:cs="Times New Roman"/>
          <w:b/>
          <w:sz w:val="24"/>
        </w:rPr>
        <w:t>novich</w:t>
      </w:r>
      <w:proofErr w:type="spellEnd"/>
    </w:p>
    <w:p w:rsidR="00EE7760" w:rsidRPr="005C2EE9" w:rsidRDefault="0093700B" w:rsidP="00D263E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Military r</w:t>
      </w:r>
      <w:r w:rsidR="00EE7760">
        <w:rPr>
          <w:rFonts w:ascii="Times New Roman" w:hAnsi="Times New Roman" w:cs="Times New Roman"/>
          <w:sz w:val="24"/>
        </w:rPr>
        <w:t>ank:</w:t>
      </w:r>
      <w:r w:rsidR="00EE7760" w:rsidRPr="005C2EE9">
        <w:rPr>
          <w:rFonts w:ascii="Times New Roman" w:hAnsi="Times New Roman" w:cs="Times New Roman"/>
          <w:sz w:val="24"/>
        </w:rPr>
        <w:t xml:space="preserve"> </w:t>
      </w:r>
      <w:r w:rsidR="009C1C58" w:rsidRPr="009C1C58">
        <w:rPr>
          <w:rFonts w:ascii="Times New Roman" w:hAnsi="Times New Roman" w:cs="Times New Roman"/>
          <w:b/>
          <w:sz w:val="24"/>
        </w:rPr>
        <w:t>Senior Lieutenant</w:t>
      </w:r>
    </w:p>
    <w:p w:rsidR="00EE7760" w:rsidRPr="009C1C58" w:rsidRDefault="00186C05" w:rsidP="00186C0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Position</w:t>
      </w:r>
      <w:r w:rsidR="00EE7760">
        <w:rPr>
          <w:rFonts w:ascii="Times New Roman" w:hAnsi="Times New Roman" w:cs="Times New Roman"/>
          <w:sz w:val="24"/>
        </w:rPr>
        <w:t xml:space="preserve">: </w:t>
      </w:r>
      <w:r w:rsidR="009C1C58" w:rsidRPr="009C1C58">
        <w:rPr>
          <w:rFonts w:ascii="Times New Roman" w:hAnsi="Times New Roman" w:cs="Times New Roman"/>
          <w:b/>
          <w:sz w:val="24"/>
        </w:rPr>
        <w:t>H</w:t>
      </w:r>
      <w:r w:rsidR="009C1C58">
        <w:rPr>
          <w:rFonts w:ascii="Times New Roman" w:hAnsi="Times New Roman" w:cs="Times New Roman"/>
          <w:b/>
          <w:sz w:val="24"/>
        </w:rPr>
        <w:t>eadquarters</w:t>
      </w:r>
      <w:r w:rsidR="009C1C58" w:rsidRPr="009C1C58">
        <w:rPr>
          <w:rFonts w:ascii="Times New Roman" w:hAnsi="Times New Roman" w:cs="Times New Roman"/>
          <w:b/>
          <w:sz w:val="24"/>
        </w:rPr>
        <w:t xml:space="preserve"> </w:t>
      </w:r>
      <w:r w:rsidR="0015037C" w:rsidRPr="009C1C58">
        <w:rPr>
          <w:rFonts w:ascii="Times New Roman" w:hAnsi="Times New Roman" w:cs="Times New Roman"/>
          <w:b/>
          <w:sz w:val="24"/>
        </w:rPr>
        <w:t>platoon leader</w:t>
      </w:r>
    </w:p>
    <w:p w:rsidR="009C1C58" w:rsidRPr="009C1C58" w:rsidRDefault="009C1C58" w:rsidP="007F52B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Unit: </w:t>
      </w:r>
      <w:r w:rsidRPr="009C1C58">
        <w:rPr>
          <w:rFonts w:ascii="Times New Roman" w:hAnsi="Times New Roman" w:cs="Times New Roman"/>
          <w:b/>
          <w:sz w:val="24"/>
        </w:rPr>
        <w:t>1172</w:t>
      </w:r>
      <w:r w:rsidR="006F16AC" w:rsidRPr="006F16AC">
        <w:rPr>
          <w:rFonts w:ascii="Times New Roman" w:hAnsi="Times New Roman" w:cs="Times New Roman"/>
          <w:b/>
          <w:sz w:val="24"/>
          <w:vertAlign w:val="superscript"/>
        </w:rPr>
        <w:t>nd</w:t>
      </w:r>
      <w:r w:rsidR="00240B3B">
        <w:rPr>
          <w:rFonts w:ascii="Times New Roman" w:hAnsi="Times New Roman" w:cs="Times New Roman"/>
          <w:b/>
          <w:sz w:val="24"/>
        </w:rPr>
        <w:t xml:space="preserve"> </w:t>
      </w:r>
      <w:r w:rsidR="00464445">
        <w:rPr>
          <w:rFonts w:ascii="Times New Roman" w:hAnsi="Times New Roman" w:cs="Times New Roman"/>
          <w:b/>
          <w:sz w:val="24"/>
        </w:rPr>
        <w:t xml:space="preserve">Destroyer </w:t>
      </w:r>
      <w:r w:rsidRPr="009C1C58">
        <w:rPr>
          <w:rFonts w:ascii="Times New Roman" w:hAnsi="Times New Roman" w:cs="Times New Roman"/>
          <w:b/>
          <w:sz w:val="24"/>
        </w:rPr>
        <w:t>Anti-Tank Artillery Regiment, 9</w:t>
      </w:r>
      <w:r w:rsidR="006F16AC" w:rsidRPr="006F16AC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6F16AC">
        <w:rPr>
          <w:rFonts w:ascii="Times New Roman" w:hAnsi="Times New Roman" w:cs="Times New Roman"/>
          <w:b/>
          <w:sz w:val="24"/>
        </w:rPr>
        <w:t xml:space="preserve"> </w:t>
      </w:r>
      <w:r w:rsidRPr="009C1C58">
        <w:rPr>
          <w:rFonts w:ascii="Times New Roman" w:hAnsi="Times New Roman" w:cs="Times New Roman"/>
          <w:b/>
          <w:sz w:val="24"/>
        </w:rPr>
        <w:t xml:space="preserve">Independent </w:t>
      </w:r>
      <w:r w:rsidR="0015037C">
        <w:rPr>
          <w:rFonts w:ascii="Times New Roman" w:hAnsi="Times New Roman" w:cs="Times New Roman"/>
          <w:b/>
          <w:sz w:val="24"/>
        </w:rPr>
        <w:t xml:space="preserve">Destroyer </w:t>
      </w:r>
      <w:r w:rsidRPr="009C1C58">
        <w:rPr>
          <w:rFonts w:ascii="Times New Roman" w:hAnsi="Times New Roman" w:cs="Times New Roman"/>
          <w:b/>
          <w:sz w:val="24"/>
        </w:rPr>
        <w:t>Anti-</w:t>
      </w:r>
      <w:r w:rsidR="00AA3191">
        <w:rPr>
          <w:rFonts w:ascii="Times New Roman" w:hAnsi="Times New Roman" w:cs="Times New Roman"/>
          <w:b/>
          <w:sz w:val="24"/>
        </w:rPr>
        <w:t>Tank</w:t>
      </w:r>
      <w:r w:rsidRPr="009C1C58">
        <w:rPr>
          <w:rFonts w:ascii="Times New Roman" w:hAnsi="Times New Roman" w:cs="Times New Roman"/>
          <w:b/>
          <w:sz w:val="24"/>
        </w:rPr>
        <w:t xml:space="preserve"> Artillery Brigade</w:t>
      </w:r>
    </w:p>
    <w:p w:rsidR="00EE7760" w:rsidRPr="006F2C8A" w:rsidRDefault="00864150" w:rsidP="0086415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Recommended for the state award</w:t>
      </w:r>
      <w:r w:rsidR="006F2C8A">
        <w:rPr>
          <w:rFonts w:ascii="Times New Roman" w:hAnsi="Times New Roman" w:cs="Times New Roman"/>
          <w:sz w:val="24"/>
        </w:rPr>
        <w:t xml:space="preserve">: </w:t>
      </w:r>
      <w:r w:rsidR="006F2C8A" w:rsidRPr="006F2C8A">
        <w:rPr>
          <w:rFonts w:ascii="Times New Roman" w:hAnsi="Times New Roman" w:cs="Times New Roman"/>
          <w:b/>
          <w:sz w:val="24"/>
        </w:rPr>
        <w:t xml:space="preserve">The </w:t>
      </w:r>
      <w:r w:rsidR="00D333F3">
        <w:rPr>
          <w:rFonts w:ascii="Times New Roman" w:hAnsi="Times New Roman" w:cs="Times New Roman"/>
          <w:b/>
          <w:sz w:val="24"/>
        </w:rPr>
        <w:t>“</w:t>
      </w:r>
      <w:r w:rsidR="00EE7760" w:rsidRPr="006F2C8A">
        <w:rPr>
          <w:rFonts w:ascii="Times New Roman" w:hAnsi="Times New Roman" w:cs="Times New Roman"/>
          <w:b/>
          <w:sz w:val="24"/>
        </w:rPr>
        <w:t>Order of the Red Star</w:t>
      </w:r>
      <w:r w:rsidR="00D333F3">
        <w:rPr>
          <w:rFonts w:ascii="Times New Roman" w:hAnsi="Times New Roman" w:cs="Times New Roman"/>
          <w:b/>
          <w:sz w:val="24"/>
        </w:rPr>
        <w:t>”</w:t>
      </w:r>
    </w:p>
    <w:p w:rsidR="00EE7760" w:rsidRPr="005C2EE9" w:rsidRDefault="004E168D" w:rsidP="004E16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E168D">
        <w:rPr>
          <w:rFonts w:ascii="Times New Roman" w:hAnsi="Times New Roman" w:cs="Times New Roman"/>
          <w:sz w:val="24"/>
        </w:rPr>
        <w:t>Birth year</w:t>
      </w:r>
      <w:r w:rsidR="00EE7760" w:rsidRPr="005C2EE9">
        <w:rPr>
          <w:rFonts w:ascii="Times New Roman" w:hAnsi="Times New Roman" w:cs="Times New Roman"/>
          <w:sz w:val="24"/>
        </w:rPr>
        <w:t xml:space="preserve">: </w:t>
      </w:r>
      <w:r w:rsidR="009C1C58">
        <w:rPr>
          <w:rFonts w:ascii="Times New Roman" w:hAnsi="Times New Roman" w:cs="Times New Roman"/>
          <w:b/>
          <w:sz w:val="24"/>
        </w:rPr>
        <w:t>1923</w:t>
      </w:r>
    </w:p>
    <w:p w:rsidR="00EE7760" w:rsidRPr="005C2EE9" w:rsidRDefault="00EE7760" w:rsidP="00EE77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Nationality: </w:t>
      </w:r>
      <w:r w:rsidR="009C1C58">
        <w:rPr>
          <w:rFonts w:ascii="Times New Roman" w:hAnsi="Times New Roman" w:cs="Times New Roman"/>
          <w:b/>
          <w:sz w:val="24"/>
        </w:rPr>
        <w:t>Russian</w:t>
      </w:r>
    </w:p>
    <w:p w:rsidR="00EE7760" w:rsidRPr="005C2EE9" w:rsidRDefault="00EE7760" w:rsidP="004C7F9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Party membership: </w:t>
      </w:r>
      <w:r w:rsidR="004C7F98" w:rsidRPr="004C7F98">
        <w:rPr>
          <w:rFonts w:ascii="Times New Roman" w:hAnsi="Times New Roman" w:cs="Times New Roman"/>
          <w:b/>
          <w:sz w:val="24"/>
        </w:rPr>
        <w:t xml:space="preserve">All-Union Communist Party </w:t>
      </w:r>
      <w:r w:rsidR="001169F2">
        <w:rPr>
          <w:rFonts w:ascii="Times New Roman" w:hAnsi="Times New Roman" w:cs="Times New Roman"/>
          <w:b/>
          <w:sz w:val="24"/>
        </w:rPr>
        <w:t>member</w:t>
      </w:r>
      <w:r w:rsidR="004C7F98" w:rsidRPr="004C7F98">
        <w:rPr>
          <w:rFonts w:ascii="Times New Roman" w:hAnsi="Times New Roman" w:cs="Times New Roman"/>
          <w:b/>
          <w:sz w:val="24"/>
        </w:rPr>
        <w:t xml:space="preserve"> since 1943</w:t>
      </w:r>
    </w:p>
    <w:p w:rsidR="00EE7760" w:rsidRPr="005C2EE9" w:rsidRDefault="00864150" w:rsidP="0086415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64150">
        <w:rPr>
          <w:rFonts w:ascii="Times New Roman" w:hAnsi="Times New Roman" w:cs="Times New Roman"/>
          <w:sz w:val="24"/>
        </w:rPr>
        <w:t>Participation in the civil war, in defense of the Sovi</w:t>
      </w:r>
      <w:r>
        <w:rPr>
          <w:rFonts w:ascii="Times New Roman" w:hAnsi="Times New Roman" w:cs="Times New Roman"/>
          <w:sz w:val="24"/>
        </w:rPr>
        <w:t>et Union and the Patriotic War, where, when</w:t>
      </w:r>
      <w:r w:rsidR="00EE7760">
        <w:rPr>
          <w:rFonts w:ascii="Times New Roman" w:hAnsi="Times New Roman" w:cs="Times New Roman"/>
          <w:sz w:val="24"/>
        </w:rPr>
        <w:t xml:space="preserve">: </w:t>
      </w:r>
      <w:r w:rsidR="00D2582D" w:rsidRPr="00D2582D">
        <w:rPr>
          <w:rFonts w:ascii="Times New Roman" w:hAnsi="Times New Roman" w:cs="Times New Roman"/>
          <w:b/>
          <w:sz w:val="24"/>
        </w:rPr>
        <w:t>Participant</w:t>
      </w:r>
      <w:r w:rsidR="00D2582D">
        <w:rPr>
          <w:rFonts w:ascii="Times New Roman" w:hAnsi="Times New Roman" w:cs="Times New Roman"/>
          <w:sz w:val="24"/>
        </w:rPr>
        <w:t xml:space="preserve"> </w:t>
      </w:r>
      <w:r w:rsidR="008B4259" w:rsidRPr="008B4259">
        <w:rPr>
          <w:rFonts w:ascii="Times New Roman" w:hAnsi="Times New Roman" w:cs="Times New Roman"/>
          <w:b/>
          <w:sz w:val="24"/>
        </w:rPr>
        <w:t>o</w:t>
      </w:r>
      <w:r w:rsidR="00A27F3C">
        <w:rPr>
          <w:rFonts w:ascii="Times New Roman" w:hAnsi="Times New Roman" w:cs="Times New Roman"/>
          <w:b/>
          <w:sz w:val="24"/>
        </w:rPr>
        <w:t>f</w:t>
      </w:r>
      <w:r w:rsidR="009C1C58" w:rsidRPr="009C1C58">
        <w:rPr>
          <w:rFonts w:ascii="Times New Roman" w:hAnsi="Times New Roman" w:cs="Times New Roman"/>
          <w:b/>
          <w:sz w:val="24"/>
        </w:rPr>
        <w:t xml:space="preserve"> the P</w:t>
      </w:r>
      <w:r w:rsidR="009C1C58">
        <w:rPr>
          <w:rFonts w:ascii="Times New Roman" w:hAnsi="Times New Roman" w:cs="Times New Roman"/>
          <w:b/>
          <w:sz w:val="24"/>
        </w:rPr>
        <w:t xml:space="preserve">atriotic </w:t>
      </w:r>
      <w:r w:rsidR="009C1C58" w:rsidRPr="009C1C58">
        <w:rPr>
          <w:rFonts w:ascii="Times New Roman" w:hAnsi="Times New Roman" w:cs="Times New Roman"/>
          <w:b/>
          <w:sz w:val="24"/>
        </w:rPr>
        <w:t>W</w:t>
      </w:r>
      <w:r w:rsidR="009C1C58">
        <w:rPr>
          <w:rFonts w:ascii="Times New Roman" w:hAnsi="Times New Roman" w:cs="Times New Roman"/>
          <w:b/>
          <w:sz w:val="24"/>
        </w:rPr>
        <w:t>ar</w:t>
      </w:r>
      <w:r w:rsidR="009C1C58" w:rsidRPr="009C1C58">
        <w:rPr>
          <w:rFonts w:ascii="Times New Roman" w:hAnsi="Times New Roman" w:cs="Times New Roman"/>
          <w:b/>
          <w:sz w:val="24"/>
        </w:rPr>
        <w:t xml:space="preserve"> since May 1942</w:t>
      </w:r>
    </w:p>
    <w:p w:rsidR="00EE7760" w:rsidRPr="005C2EE9" w:rsidRDefault="00864150" w:rsidP="0086415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64150">
        <w:rPr>
          <w:rFonts w:ascii="Times New Roman" w:hAnsi="Times New Roman" w:cs="Times New Roman"/>
          <w:sz w:val="24"/>
        </w:rPr>
        <w:t>Wounds or contusions in the Patriotic War</w:t>
      </w:r>
      <w:r w:rsidR="00EE7760">
        <w:rPr>
          <w:rFonts w:ascii="Times New Roman" w:hAnsi="Times New Roman" w:cs="Times New Roman"/>
          <w:sz w:val="24"/>
        </w:rPr>
        <w:t>:</w:t>
      </w:r>
      <w:r w:rsidR="00EE7760" w:rsidRPr="005C2EE9">
        <w:rPr>
          <w:rFonts w:ascii="Times New Roman" w:hAnsi="Times New Roman" w:cs="Times New Roman"/>
          <w:sz w:val="24"/>
        </w:rPr>
        <w:t xml:space="preserve"> </w:t>
      </w:r>
      <w:r w:rsidR="00160257" w:rsidRPr="00160257">
        <w:rPr>
          <w:rFonts w:ascii="Times New Roman" w:hAnsi="Times New Roman" w:cs="Times New Roman"/>
          <w:b/>
          <w:sz w:val="24"/>
        </w:rPr>
        <w:t>None</w:t>
      </w:r>
    </w:p>
    <w:p w:rsidR="00EE7760" w:rsidRPr="005C2EE9" w:rsidRDefault="00864150" w:rsidP="0086415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64150">
        <w:rPr>
          <w:rFonts w:ascii="Times New Roman" w:hAnsi="Times New Roman" w:cs="Times New Roman"/>
          <w:sz w:val="24"/>
        </w:rPr>
        <w:t>Since when in the Red Army</w:t>
      </w:r>
      <w:r w:rsidR="00EE7760">
        <w:rPr>
          <w:rFonts w:ascii="Times New Roman" w:hAnsi="Times New Roman" w:cs="Times New Roman"/>
          <w:sz w:val="24"/>
        </w:rPr>
        <w:t xml:space="preserve">: </w:t>
      </w:r>
      <w:r w:rsidR="00EE7760">
        <w:rPr>
          <w:rFonts w:ascii="Times New Roman" w:hAnsi="Times New Roman" w:cs="Times New Roman"/>
          <w:b/>
          <w:sz w:val="24"/>
        </w:rPr>
        <w:t>S</w:t>
      </w:r>
      <w:r w:rsidR="00EE7760" w:rsidRPr="005C2EE9">
        <w:rPr>
          <w:rFonts w:ascii="Times New Roman" w:hAnsi="Times New Roman" w:cs="Times New Roman"/>
          <w:b/>
          <w:sz w:val="24"/>
        </w:rPr>
        <w:t xml:space="preserve">ince </w:t>
      </w:r>
      <w:r w:rsidR="009C1C58">
        <w:rPr>
          <w:rFonts w:ascii="Times New Roman" w:hAnsi="Times New Roman" w:cs="Times New Roman"/>
          <w:b/>
          <w:sz w:val="24"/>
        </w:rPr>
        <w:t>June</w:t>
      </w:r>
      <w:r w:rsidR="00EE7760" w:rsidRPr="005C2EE9">
        <w:rPr>
          <w:rFonts w:ascii="Times New Roman" w:hAnsi="Times New Roman" w:cs="Times New Roman"/>
          <w:b/>
          <w:sz w:val="24"/>
        </w:rPr>
        <w:t xml:space="preserve"> 1941</w:t>
      </w:r>
    </w:p>
    <w:p w:rsidR="00EE7760" w:rsidRPr="005C2EE9" w:rsidRDefault="00864150" w:rsidP="0086415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64150">
        <w:rPr>
          <w:rFonts w:ascii="Times New Roman" w:hAnsi="Times New Roman" w:cs="Times New Roman"/>
          <w:sz w:val="24"/>
        </w:rPr>
        <w:t>Inducted by which Military Commissariat</w:t>
      </w:r>
      <w:r w:rsidR="00EE7760">
        <w:rPr>
          <w:rFonts w:ascii="Times New Roman" w:hAnsi="Times New Roman" w:cs="Times New Roman"/>
          <w:sz w:val="24"/>
        </w:rPr>
        <w:t>:</w:t>
      </w:r>
      <w:r w:rsidR="00EE7760" w:rsidRPr="005C2EE9">
        <w:rPr>
          <w:rFonts w:ascii="Times New Roman" w:hAnsi="Times New Roman" w:cs="Times New Roman"/>
          <w:sz w:val="24"/>
        </w:rPr>
        <w:t xml:space="preserve"> </w:t>
      </w:r>
      <w:r w:rsidR="00BB171C" w:rsidRPr="00BB171C">
        <w:rPr>
          <w:rFonts w:ascii="Times New Roman" w:hAnsi="Times New Roman" w:cs="Times New Roman"/>
          <w:b/>
          <w:sz w:val="24"/>
        </w:rPr>
        <w:t>City of</w:t>
      </w:r>
      <w:r w:rsidR="00BB171C">
        <w:rPr>
          <w:rFonts w:ascii="Times New Roman" w:hAnsi="Times New Roman" w:cs="Times New Roman"/>
          <w:sz w:val="24"/>
        </w:rPr>
        <w:t xml:space="preserve"> </w:t>
      </w:r>
      <w:r w:rsidR="009C1C58" w:rsidRPr="009C1C58">
        <w:rPr>
          <w:rFonts w:ascii="Times New Roman" w:hAnsi="Times New Roman" w:cs="Times New Roman"/>
          <w:b/>
          <w:sz w:val="24"/>
        </w:rPr>
        <w:t>Odessa through the 16</w:t>
      </w:r>
      <w:r w:rsidR="006F16AC" w:rsidRPr="006F16AC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6F16AC">
        <w:rPr>
          <w:rFonts w:ascii="Times New Roman" w:hAnsi="Times New Roman" w:cs="Times New Roman"/>
          <w:b/>
          <w:sz w:val="24"/>
        </w:rPr>
        <w:t xml:space="preserve"> </w:t>
      </w:r>
      <w:r w:rsidR="009C1C58" w:rsidRPr="009C1C58">
        <w:rPr>
          <w:rFonts w:ascii="Times New Roman" w:hAnsi="Times New Roman" w:cs="Times New Roman"/>
          <w:b/>
          <w:sz w:val="24"/>
        </w:rPr>
        <w:t>Special Artillery School</w:t>
      </w:r>
    </w:p>
    <w:p w:rsidR="00EE7760" w:rsidRPr="005C2EE9" w:rsidRDefault="00866D51" w:rsidP="0016025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66D51">
        <w:rPr>
          <w:rFonts w:ascii="Times New Roman" w:hAnsi="Times New Roman" w:cs="Times New Roman"/>
          <w:sz w:val="24"/>
        </w:rPr>
        <w:t>Previous award recommendations</w:t>
      </w:r>
      <w:r w:rsidR="00EE7760">
        <w:rPr>
          <w:rFonts w:ascii="Times New Roman" w:hAnsi="Times New Roman" w:cs="Times New Roman"/>
          <w:sz w:val="24"/>
        </w:rPr>
        <w:t xml:space="preserve">: </w:t>
      </w:r>
      <w:r w:rsidR="00160257" w:rsidRPr="00160257">
        <w:rPr>
          <w:rFonts w:ascii="Times New Roman" w:hAnsi="Times New Roman" w:cs="Times New Roman"/>
          <w:b/>
          <w:sz w:val="24"/>
        </w:rPr>
        <w:t>None</w:t>
      </w:r>
    </w:p>
    <w:p w:rsidR="00EE7760" w:rsidRPr="00503ADE" w:rsidRDefault="00864150" w:rsidP="00503AD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Permanent h</w:t>
      </w:r>
      <w:r w:rsidR="00503ADE" w:rsidRPr="00503ADE">
        <w:rPr>
          <w:rFonts w:ascii="Times New Roman" w:hAnsi="Times New Roman" w:cs="Times New Roman"/>
          <w:sz w:val="24"/>
        </w:rPr>
        <w:t xml:space="preserve">ome address: </w:t>
      </w:r>
      <w:r w:rsidR="00503ADE" w:rsidRPr="00503ADE">
        <w:rPr>
          <w:rFonts w:ascii="Times New Roman" w:hAnsi="Times New Roman" w:cs="Times New Roman"/>
          <w:b/>
          <w:sz w:val="24"/>
        </w:rPr>
        <w:t>[Intentionally obscured</w:t>
      </w:r>
      <w:r w:rsidR="00EE7760" w:rsidRPr="00503ADE">
        <w:rPr>
          <w:rFonts w:ascii="Times New Roman" w:hAnsi="Times New Roman" w:cs="Times New Roman"/>
          <w:b/>
          <w:sz w:val="24"/>
        </w:rPr>
        <w:t>]</w:t>
      </w:r>
    </w:p>
    <w:p w:rsidR="00EE7760" w:rsidRDefault="00EE7760" w:rsidP="00EE7760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5C2EE9">
        <w:rPr>
          <w:rFonts w:ascii="Times New Roman" w:hAnsi="Times New Roman" w:cs="Times New Roman"/>
          <w:b/>
          <w:sz w:val="24"/>
        </w:rPr>
        <w:t xml:space="preserve">Short description of personal combat </w:t>
      </w:r>
      <w:r w:rsidR="00864150">
        <w:rPr>
          <w:rFonts w:ascii="Times New Roman" w:hAnsi="Times New Roman" w:cs="Times New Roman"/>
          <w:b/>
          <w:sz w:val="24"/>
        </w:rPr>
        <w:tab/>
      </w:r>
      <w:r w:rsidRPr="005C2EE9">
        <w:rPr>
          <w:rFonts w:ascii="Times New Roman" w:hAnsi="Times New Roman" w:cs="Times New Roman"/>
          <w:b/>
          <w:sz w:val="24"/>
        </w:rPr>
        <w:t>feat or accomplishment</w:t>
      </w:r>
    </w:p>
    <w:p w:rsidR="00B63189" w:rsidRDefault="006F2C8A" w:rsidP="00F246DF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6F2C8A">
        <w:rPr>
          <w:rFonts w:ascii="Times New Roman" w:hAnsi="Times New Roman" w:cs="Times New Roman"/>
          <w:sz w:val="24"/>
        </w:rPr>
        <w:t xml:space="preserve">During his assignment and participation in the regiment’s offensive operations, Senior Lieutenant </w:t>
      </w:r>
      <w:proofErr w:type="spellStart"/>
      <w:r w:rsidR="00262341" w:rsidRPr="00262341">
        <w:rPr>
          <w:rFonts w:ascii="Times New Roman" w:hAnsi="Times New Roman" w:cs="Times New Roman"/>
          <w:sz w:val="24"/>
        </w:rPr>
        <w:t>Datsko</w:t>
      </w:r>
      <w:proofErr w:type="spellEnd"/>
      <w:r w:rsidR="00262341" w:rsidRPr="00262341">
        <w:rPr>
          <w:rFonts w:ascii="Times New Roman" w:hAnsi="Times New Roman" w:cs="Times New Roman"/>
          <w:sz w:val="24"/>
        </w:rPr>
        <w:t xml:space="preserve"> </w:t>
      </w:r>
      <w:r w:rsidRPr="006F2C8A">
        <w:rPr>
          <w:rFonts w:ascii="Times New Roman" w:hAnsi="Times New Roman" w:cs="Times New Roman"/>
          <w:sz w:val="24"/>
        </w:rPr>
        <w:t>has proven himself a valorous, bo</w:t>
      </w:r>
      <w:r>
        <w:rPr>
          <w:rFonts w:ascii="Times New Roman" w:hAnsi="Times New Roman" w:cs="Times New Roman"/>
          <w:sz w:val="24"/>
        </w:rPr>
        <w:t xml:space="preserve">ld, and decisive commander from </w:t>
      </w:r>
      <w:r w:rsidRPr="006F2C8A">
        <w:rPr>
          <w:rFonts w:ascii="Times New Roman" w:hAnsi="Times New Roman" w:cs="Times New Roman"/>
          <w:sz w:val="24"/>
        </w:rPr>
        <w:t>21.10-23.10.</w:t>
      </w:r>
      <w:r w:rsidR="00732950">
        <w:rPr>
          <w:rFonts w:ascii="Times New Roman" w:hAnsi="Times New Roman" w:cs="Times New Roman"/>
          <w:sz w:val="24"/>
        </w:rPr>
        <w:t>19</w:t>
      </w:r>
      <w:r w:rsidRPr="006F2C8A">
        <w:rPr>
          <w:rFonts w:ascii="Times New Roman" w:hAnsi="Times New Roman" w:cs="Times New Roman"/>
          <w:sz w:val="24"/>
        </w:rPr>
        <w:t>43 in an attack on the villag</w:t>
      </w:r>
      <w:r w:rsidR="00D333F3">
        <w:rPr>
          <w:rFonts w:ascii="Times New Roman" w:hAnsi="Times New Roman" w:cs="Times New Roman"/>
          <w:sz w:val="24"/>
        </w:rPr>
        <w:t xml:space="preserve">es of </w:t>
      </w:r>
      <w:proofErr w:type="spellStart"/>
      <w:r w:rsidR="00D333F3">
        <w:rPr>
          <w:rFonts w:ascii="Times New Roman" w:hAnsi="Times New Roman" w:cs="Times New Roman"/>
          <w:sz w:val="24"/>
        </w:rPr>
        <w:t>Eristov</w:t>
      </w:r>
      <w:r w:rsidR="005E080A">
        <w:rPr>
          <w:rFonts w:ascii="Times New Roman" w:hAnsi="Times New Roman" w:cs="Times New Roman"/>
          <w:sz w:val="24"/>
        </w:rPr>
        <w:t>k</w:t>
      </w:r>
      <w:r w:rsidR="00D333F3">
        <w:rPr>
          <w:rFonts w:ascii="Times New Roman" w:hAnsi="Times New Roman" w:cs="Times New Roman"/>
          <w:sz w:val="24"/>
        </w:rPr>
        <w:t>a</w:t>
      </w:r>
      <w:proofErr w:type="spellEnd"/>
      <w:r w:rsidR="00D333F3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D333F3">
        <w:rPr>
          <w:rFonts w:ascii="Times New Roman" w:hAnsi="Times New Roman" w:cs="Times New Roman"/>
          <w:sz w:val="24"/>
        </w:rPr>
        <w:t>Kalinovka</w:t>
      </w:r>
      <w:proofErr w:type="spellEnd"/>
      <w:r w:rsidR="00D333F3">
        <w:rPr>
          <w:rFonts w:ascii="Times New Roman" w:hAnsi="Times New Roman" w:cs="Times New Roman"/>
          <w:sz w:val="24"/>
        </w:rPr>
        <w:t xml:space="preserve">. </w:t>
      </w:r>
      <w:r w:rsidRPr="006F2C8A">
        <w:rPr>
          <w:rFonts w:ascii="Times New Roman" w:hAnsi="Times New Roman" w:cs="Times New Roman"/>
          <w:sz w:val="24"/>
        </w:rPr>
        <w:t xml:space="preserve">While in a combined reconnaissance with the infantry he discovered five enemy mortar batteries, four artillery batteries, eight self-propelled cannons, and many other firing positions, reporting them in a timely manner and resulting in their suppression, the subsequent advance of our infantry, and occupation of </w:t>
      </w:r>
      <w:r>
        <w:rPr>
          <w:rFonts w:ascii="Times New Roman" w:hAnsi="Times New Roman" w:cs="Times New Roman"/>
          <w:sz w:val="24"/>
        </w:rPr>
        <w:t>h</w:t>
      </w:r>
      <w:r w:rsidRPr="006F2C8A">
        <w:rPr>
          <w:rFonts w:ascii="Times New Roman" w:hAnsi="Times New Roman" w:cs="Times New Roman"/>
          <w:sz w:val="24"/>
        </w:rPr>
        <w:t>ill 88.3 and the eastern ed</w:t>
      </w:r>
      <w:r>
        <w:rPr>
          <w:rFonts w:ascii="Times New Roman" w:hAnsi="Times New Roman" w:cs="Times New Roman"/>
          <w:sz w:val="24"/>
        </w:rPr>
        <w:t xml:space="preserve">ge of the village of </w:t>
      </w:r>
      <w:proofErr w:type="spellStart"/>
      <w:r>
        <w:rPr>
          <w:rFonts w:ascii="Times New Roman" w:hAnsi="Times New Roman" w:cs="Times New Roman"/>
          <w:sz w:val="24"/>
        </w:rPr>
        <w:t>Kalinovka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6F2C8A">
        <w:rPr>
          <w:rFonts w:ascii="Times New Roman" w:hAnsi="Times New Roman" w:cs="Times New Roman"/>
          <w:sz w:val="24"/>
        </w:rPr>
        <w:t xml:space="preserve"> On 22.10.</w:t>
      </w:r>
      <w:r w:rsidR="00732950">
        <w:rPr>
          <w:rFonts w:ascii="Times New Roman" w:hAnsi="Times New Roman" w:cs="Times New Roman"/>
          <w:sz w:val="24"/>
        </w:rPr>
        <w:t>19</w:t>
      </w:r>
      <w:r w:rsidRPr="006F2C8A">
        <w:rPr>
          <w:rFonts w:ascii="Times New Roman" w:hAnsi="Times New Roman" w:cs="Times New Roman"/>
          <w:sz w:val="24"/>
        </w:rPr>
        <w:t>43 while conducting a reconnaissance he discovered the enemy third battery hindering our advance forward, which was also destroyed and as a result permitted the accomplishment of</w:t>
      </w:r>
      <w:r>
        <w:rPr>
          <w:rFonts w:ascii="Times New Roman" w:hAnsi="Times New Roman" w:cs="Times New Roman"/>
          <w:sz w:val="24"/>
        </w:rPr>
        <w:t xml:space="preserve"> the regiment’s combat mission.</w:t>
      </w:r>
      <w:r w:rsidRPr="006F2C8A">
        <w:rPr>
          <w:rFonts w:ascii="Times New Roman" w:hAnsi="Times New Roman" w:cs="Times New Roman"/>
          <w:sz w:val="24"/>
        </w:rPr>
        <w:t xml:space="preserve"> During the fighting</w:t>
      </w:r>
      <w:r w:rsidR="00666A60">
        <w:rPr>
          <w:rFonts w:ascii="Times New Roman" w:hAnsi="Times New Roman" w:cs="Times New Roman"/>
          <w:sz w:val="24"/>
        </w:rPr>
        <w:t>,</w:t>
      </w:r>
      <w:r w:rsidR="006262D8">
        <w:rPr>
          <w:rFonts w:ascii="Times New Roman" w:hAnsi="Times New Roman" w:cs="Times New Roman"/>
          <w:sz w:val="24"/>
        </w:rPr>
        <w:t xml:space="preserve"> </w:t>
      </w:r>
      <w:r w:rsidRPr="006F2C8A">
        <w:rPr>
          <w:rFonts w:ascii="Times New Roman" w:hAnsi="Times New Roman" w:cs="Times New Roman"/>
          <w:sz w:val="24"/>
        </w:rPr>
        <w:t xml:space="preserve">he </w:t>
      </w:r>
      <w:r w:rsidR="00666A60" w:rsidRPr="00666A60">
        <w:rPr>
          <w:rFonts w:ascii="Times New Roman" w:hAnsi="Times New Roman" w:cs="Times New Roman"/>
          <w:sz w:val="24"/>
        </w:rPr>
        <w:t xml:space="preserve">achievement </w:t>
      </w:r>
      <w:r w:rsidRPr="006F2C8A">
        <w:rPr>
          <w:rFonts w:ascii="Times New Roman" w:hAnsi="Times New Roman" w:cs="Times New Roman"/>
          <w:sz w:val="24"/>
        </w:rPr>
        <w:t>a s</w:t>
      </w:r>
      <w:r w:rsidR="00666A60">
        <w:rPr>
          <w:rFonts w:ascii="Times New Roman" w:hAnsi="Times New Roman" w:cs="Times New Roman"/>
          <w:sz w:val="24"/>
        </w:rPr>
        <w:t>eries of heroic accomplishments</w:t>
      </w:r>
      <w:r w:rsidR="006262D8">
        <w:rPr>
          <w:rFonts w:ascii="Times New Roman" w:hAnsi="Times New Roman" w:cs="Times New Roman"/>
          <w:sz w:val="24"/>
        </w:rPr>
        <w:t>,</w:t>
      </w:r>
      <w:r w:rsidRPr="006F2C8A">
        <w:rPr>
          <w:rFonts w:ascii="Times New Roman" w:hAnsi="Times New Roman" w:cs="Times New Roman"/>
          <w:sz w:val="24"/>
        </w:rPr>
        <w:t xml:space="preserve"> </w:t>
      </w:r>
      <w:r w:rsidR="006262D8">
        <w:rPr>
          <w:rFonts w:ascii="Times New Roman" w:hAnsi="Times New Roman" w:cs="Times New Roman"/>
          <w:sz w:val="24"/>
        </w:rPr>
        <w:t xml:space="preserve">deserves </w:t>
      </w:r>
      <w:r w:rsidRPr="006F2C8A">
        <w:rPr>
          <w:rFonts w:ascii="Times New Roman" w:hAnsi="Times New Roman" w:cs="Times New Roman"/>
          <w:sz w:val="24"/>
        </w:rPr>
        <w:t xml:space="preserve">the State </w:t>
      </w:r>
      <w:r w:rsidR="00666A60">
        <w:rPr>
          <w:rFonts w:ascii="Times New Roman" w:hAnsi="Times New Roman" w:cs="Times New Roman"/>
          <w:sz w:val="24"/>
        </w:rPr>
        <w:t>award</w:t>
      </w:r>
      <w:r w:rsidRPr="006F2C8A">
        <w:rPr>
          <w:rFonts w:ascii="Times New Roman" w:hAnsi="Times New Roman" w:cs="Times New Roman"/>
          <w:sz w:val="24"/>
        </w:rPr>
        <w:t xml:space="preserve">, the </w:t>
      </w:r>
      <w:r w:rsidR="00D333F3">
        <w:rPr>
          <w:rFonts w:ascii="Times New Roman" w:hAnsi="Times New Roman" w:cs="Times New Roman"/>
          <w:sz w:val="24"/>
        </w:rPr>
        <w:t>“</w:t>
      </w:r>
      <w:r w:rsidRPr="006F2C8A">
        <w:rPr>
          <w:rFonts w:ascii="Times New Roman" w:hAnsi="Times New Roman" w:cs="Times New Roman"/>
          <w:sz w:val="24"/>
        </w:rPr>
        <w:t>Order of the Red Star</w:t>
      </w:r>
      <w:r w:rsidR="00D333F3">
        <w:rPr>
          <w:rFonts w:ascii="Times New Roman" w:hAnsi="Times New Roman" w:cs="Times New Roman"/>
          <w:sz w:val="24"/>
        </w:rPr>
        <w:t>”</w:t>
      </w:r>
      <w:r w:rsidRPr="006F2C8A">
        <w:rPr>
          <w:rFonts w:ascii="Times New Roman" w:hAnsi="Times New Roman" w:cs="Times New Roman"/>
          <w:sz w:val="24"/>
        </w:rPr>
        <w:t>.</w:t>
      </w:r>
    </w:p>
    <w:p w:rsidR="00D333F3" w:rsidRDefault="00D333F3" w:rsidP="000F3B7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Signed Commander of the </w:t>
      </w:r>
      <w:r w:rsidR="006F2C8A" w:rsidRPr="006F2C8A">
        <w:rPr>
          <w:rFonts w:ascii="Times New Roman" w:hAnsi="Times New Roman" w:cs="Times New Roman"/>
          <w:sz w:val="24"/>
        </w:rPr>
        <w:t>1172</w:t>
      </w:r>
      <w:r w:rsidR="006F16AC" w:rsidRPr="006F16AC">
        <w:rPr>
          <w:rFonts w:ascii="Times New Roman" w:hAnsi="Times New Roman" w:cs="Times New Roman"/>
          <w:sz w:val="24"/>
          <w:vertAlign w:val="superscript"/>
        </w:rPr>
        <w:t>nd</w:t>
      </w:r>
      <w:r w:rsidR="006F16AC">
        <w:rPr>
          <w:rFonts w:ascii="Times New Roman" w:hAnsi="Times New Roman" w:cs="Times New Roman"/>
          <w:sz w:val="24"/>
        </w:rPr>
        <w:t xml:space="preserve"> </w:t>
      </w:r>
      <w:r w:rsidR="007F52BD" w:rsidRPr="007F52BD">
        <w:rPr>
          <w:rFonts w:ascii="Times New Roman" w:hAnsi="Times New Roman" w:cs="Times New Roman"/>
          <w:sz w:val="24"/>
        </w:rPr>
        <w:t xml:space="preserve">Destroyer </w:t>
      </w:r>
      <w:r w:rsidR="006F2C8A" w:rsidRPr="006F2C8A">
        <w:rPr>
          <w:rFonts w:ascii="Times New Roman" w:hAnsi="Times New Roman" w:cs="Times New Roman"/>
          <w:sz w:val="24"/>
        </w:rPr>
        <w:t>Anti-Tank Artillery</w:t>
      </w:r>
      <w:r>
        <w:rPr>
          <w:rFonts w:ascii="Times New Roman" w:hAnsi="Times New Roman" w:cs="Times New Roman"/>
          <w:sz w:val="24"/>
        </w:rPr>
        <w:t xml:space="preserve"> Regiment, Captain </w:t>
      </w:r>
      <w:proofErr w:type="spellStart"/>
      <w:r>
        <w:rPr>
          <w:rFonts w:ascii="Times New Roman" w:hAnsi="Times New Roman" w:cs="Times New Roman"/>
          <w:sz w:val="24"/>
        </w:rPr>
        <w:t>Novotarov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333F3" w:rsidRDefault="006F2C8A" w:rsidP="00D333F3">
      <w:pPr>
        <w:spacing w:line="360" w:lineRule="auto"/>
        <w:rPr>
          <w:rFonts w:ascii="Times New Roman" w:hAnsi="Times New Roman" w:cs="Times New Roman"/>
          <w:sz w:val="24"/>
        </w:rPr>
      </w:pPr>
      <w:r w:rsidRPr="006F2C8A">
        <w:rPr>
          <w:rFonts w:ascii="Times New Roman" w:hAnsi="Times New Roman" w:cs="Times New Roman"/>
          <w:sz w:val="24"/>
        </w:rPr>
        <w:t>4 November 1943</w:t>
      </w:r>
      <w:r w:rsidR="00B63189">
        <w:rPr>
          <w:rFonts w:ascii="Times New Roman" w:hAnsi="Times New Roman" w:cs="Times New Roman"/>
          <w:sz w:val="24"/>
        </w:rPr>
        <w:t>.</w:t>
      </w:r>
    </w:p>
    <w:p w:rsidR="00D333F3" w:rsidRDefault="00D333F3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394E5C" w:rsidRDefault="00394E5C">
      <w:pPr>
        <w:spacing w:after="160" w:line="259" w:lineRule="auto"/>
        <w:rPr>
          <w:rFonts w:ascii="Times New Roman" w:hAnsi="Times New Roman" w:cs="Times New Roman"/>
          <w:sz w:val="24"/>
        </w:rPr>
      </w:pPr>
    </w:p>
    <w:p w:rsidR="00864150" w:rsidRDefault="00864150" w:rsidP="000F3B7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27505">
        <w:rPr>
          <w:rFonts w:ascii="Times New Roman" w:hAnsi="Times New Roman" w:cs="Times New Roman"/>
          <w:b/>
          <w:sz w:val="24"/>
        </w:rPr>
        <w:t>Conclusion of the superiors</w:t>
      </w:r>
    </w:p>
    <w:p w:rsidR="00864150" w:rsidRPr="006F2C8A" w:rsidRDefault="00D333F3" w:rsidP="000F3B7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Is </w:t>
      </w:r>
      <w:r w:rsidR="00864150">
        <w:rPr>
          <w:rFonts w:ascii="Times New Roman" w:hAnsi="Times New Roman" w:cs="Times New Roman"/>
          <w:sz w:val="24"/>
        </w:rPr>
        <w:t xml:space="preserve">worthy of </w:t>
      </w:r>
      <w:r w:rsidR="00864150" w:rsidRPr="00D170DF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“</w:t>
      </w:r>
      <w:r w:rsidR="00864150" w:rsidRPr="00D170DF">
        <w:rPr>
          <w:rFonts w:ascii="Times New Roman" w:hAnsi="Times New Roman" w:cs="Times New Roman"/>
          <w:sz w:val="24"/>
        </w:rPr>
        <w:t>Order of the Red Star</w:t>
      </w:r>
      <w:r>
        <w:rPr>
          <w:rFonts w:ascii="Times New Roman" w:hAnsi="Times New Roman" w:cs="Times New Roman"/>
          <w:sz w:val="24"/>
        </w:rPr>
        <w:t>”.</w:t>
      </w:r>
    </w:p>
    <w:p w:rsidR="00D333F3" w:rsidRDefault="00864150" w:rsidP="000F3B73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</w:t>
      </w:r>
      <w:r w:rsidR="006F2C8A" w:rsidRPr="006F2C8A">
        <w:rPr>
          <w:rFonts w:ascii="Times New Roman" w:hAnsi="Times New Roman" w:cs="Times New Roman"/>
          <w:sz w:val="24"/>
        </w:rPr>
        <w:t xml:space="preserve"> Commander</w:t>
      </w:r>
      <w:r w:rsidR="00D333F3">
        <w:rPr>
          <w:rFonts w:ascii="Times New Roman" w:hAnsi="Times New Roman" w:cs="Times New Roman"/>
          <w:sz w:val="24"/>
        </w:rPr>
        <w:t xml:space="preserve"> of the</w:t>
      </w:r>
      <w:r w:rsidR="006F2C8A" w:rsidRPr="006F2C8A">
        <w:rPr>
          <w:rFonts w:ascii="Times New Roman" w:hAnsi="Times New Roman" w:cs="Times New Roman"/>
          <w:sz w:val="24"/>
        </w:rPr>
        <w:t xml:space="preserve"> 9</w:t>
      </w:r>
      <w:r w:rsidR="006F16AC" w:rsidRPr="006F16AC">
        <w:rPr>
          <w:rFonts w:ascii="Times New Roman" w:hAnsi="Times New Roman" w:cs="Times New Roman"/>
          <w:sz w:val="24"/>
          <w:vertAlign w:val="superscript"/>
        </w:rPr>
        <w:t>th</w:t>
      </w:r>
      <w:r w:rsidR="006F16AC">
        <w:rPr>
          <w:rFonts w:ascii="Times New Roman" w:hAnsi="Times New Roman" w:cs="Times New Roman"/>
          <w:sz w:val="24"/>
        </w:rPr>
        <w:t xml:space="preserve"> </w:t>
      </w:r>
      <w:r w:rsidR="006F2C8A" w:rsidRPr="006F2C8A">
        <w:rPr>
          <w:rFonts w:ascii="Times New Roman" w:hAnsi="Times New Roman" w:cs="Times New Roman"/>
          <w:sz w:val="24"/>
        </w:rPr>
        <w:t xml:space="preserve">Independent </w:t>
      </w:r>
      <w:r w:rsidR="0066003C" w:rsidRPr="0066003C">
        <w:rPr>
          <w:rFonts w:ascii="Times New Roman" w:hAnsi="Times New Roman" w:cs="Times New Roman"/>
          <w:sz w:val="24"/>
        </w:rPr>
        <w:t xml:space="preserve">Destroyer </w:t>
      </w:r>
      <w:r w:rsidR="006F2C8A" w:rsidRPr="006F2C8A">
        <w:rPr>
          <w:rFonts w:ascii="Times New Roman" w:hAnsi="Times New Roman" w:cs="Times New Roman"/>
          <w:sz w:val="24"/>
        </w:rPr>
        <w:t>Anti-Tank Artillery Brigade</w:t>
      </w:r>
      <w:r w:rsidR="004626EC">
        <w:rPr>
          <w:rFonts w:ascii="Times New Roman" w:hAnsi="Times New Roman" w:cs="Times New Roman"/>
          <w:sz w:val="24"/>
        </w:rPr>
        <w:t xml:space="preserve"> of the</w:t>
      </w:r>
      <w:r w:rsidR="006F2C8A" w:rsidRPr="006F2C8A">
        <w:rPr>
          <w:rFonts w:ascii="Times New Roman" w:hAnsi="Times New Roman" w:cs="Times New Roman"/>
          <w:sz w:val="24"/>
        </w:rPr>
        <w:t xml:space="preserve"> Supreme Command Reserve, Lieutenant Colon</w:t>
      </w:r>
      <w:r w:rsidR="006F2C8A">
        <w:rPr>
          <w:rFonts w:ascii="Times New Roman" w:hAnsi="Times New Roman" w:cs="Times New Roman"/>
          <w:sz w:val="24"/>
        </w:rPr>
        <w:t xml:space="preserve">el </w:t>
      </w:r>
      <w:proofErr w:type="spellStart"/>
      <w:r w:rsidR="00D333F3">
        <w:rPr>
          <w:rFonts w:ascii="Times New Roman" w:hAnsi="Times New Roman" w:cs="Times New Roman"/>
          <w:sz w:val="24"/>
        </w:rPr>
        <w:t>Grishchenko</w:t>
      </w:r>
      <w:proofErr w:type="spellEnd"/>
      <w:r w:rsidR="00D333F3">
        <w:rPr>
          <w:rFonts w:ascii="Times New Roman" w:hAnsi="Times New Roman" w:cs="Times New Roman"/>
          <w:sz w:val="24"/>
        </w:rPr>
        <w:t>.</w:t>
      </w:r>
    </w:p>
    <w:p w:rsidR="00D36F86" w:rsidRPr="005626BD" w:rsidRDefault="00D333F3" w:rsidP="00D333F3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“ ”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6F2C8A">
        <w:rPr>
          <w:rFonts w:ascii="Times New Roman" w:hAnsi="Times New Roman" w:cs="Times New Roman"/>
          <w:sz w:val="24"/>
        </w:rPr>
        <w:t>December 1943</w:t>
      </w:r>
      <w:r w:rsidR="00B63189">
        <w:rPr>
          <w:rFonts w:ascii="Times New Roman" w:hAnsi="Times New Roman" w:cs="Times New Roman"/>
          <w:sz w:val="24"/>
        </w:rPr>
        <w:t>.</w:t>
      </w:r>
    </w:p>
    <w:sectPr w:rsidR="00D36F86" w:rsidRPr="005626BD" w:rsidSect="00D263EB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E39B8"/>
    <w:multiLevelType w:val="hybridMultilevel"/>
    <w:tmpl w:val="41AE2886"/>
    <w:lvl w:ilvl="0" w:tplc="15BC4A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60"/>
    <w:rsid w:val="000F3B73"/>
    <w:rsid w:val="001169F2"/>
    <w:rsid w:val="0015037C"/>
    <w:rsid w:val="00160257"/>
    <w:rsid w:val="00186C05"/>
    <w:rsid w:val="002172EF"/>
    <w:rsid w:val="00240B3B"/>
    <w:rsid w:val="00262341"/>
    <w:rsid w:val="003310F0"/>
    <w:rsid w:val="00394E5C"/>
    <w:rsid w:val="0043662E"/>
    <w:rsid w:val="004626EC"/>
    <w:rsid w:val="00464445"/>
    <w:rsid w:val="004C7F98"/>
    <w:rsid w:val="004E168D"/>
    <w:rsid w:val="004E203A"/>
    <w:rsid w:val="00503ADE"/>
    <w:rsid w:val="005626BD"/>
    <w:rsid w:val="005E080A"/>
    <w:rsid w:val="006262D8"/>
    <w:rsid w:val="0066003C"/>
    <w:rsid w:val="00666A60"/>
    <w:rsid w:val="006F16AC"/>
    <w:rsid w:val="006F2C8A"/>
    <w:rsid w:val="00732950"/>
    <w:rsid w:val="007F52BD"/>
    <w:rsid w:val="00811EEE"/>
    <w:rsid w:val="00850253"/>
    <w:rsid w:val="00864150"/>
    <w:rsid w:val="00866D51"/>
    <w:rsid w:val="0089621A"/>
    <w:rsid w:val="008B4259"/>
    <w:rsid w:val="0093700B"/>
    <w:rsid w:val="009B22B8"/>
    <w:rsid w:val="009C1C58"/>
    <w:rsid w:val="009D161D"/>
    <w:rsid w:val="009F788D"/>
    <w:rsid w:val="00A27F3C"/>
    <w:rsid w:val="00A315F9"/>
    <w:rsid w:val="00AA3191"/>
    <w:rsid w:val="00B63189"/>
    <w:rsid w:val="00BB171C"/>
    <w:rsid w:val="00D2582D"/>
    <w:rsid w:val="00D263EB"/>
    <w:rsid w:val="00D27768"/>
    <w:rsid w:val="00D333F3"/>
    <w:rsid w:val="00D36F86"/>
    <w:rsid w:val="00DB7A53"/>
    <w:rsid w:val="00EE7760"/>
    <w:rsid w:val="00F20260"/>
    <w:rsid w:val="00F246DF"/>
    <w:rsid w:val="00F32E7D"/>
    <w:rsid w:val="00F7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DA17"/>
  <w15:chartTrackingRefBased/>
  <w15:docId w15:val="{C8CA1ACB-BB38-451C-89ED-2A421D29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760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77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6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3EB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D8B20-FAEC-4D93-8468-53445DBC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</dc:creator>
  <cp:keywords/>
  <dc:description/>
  <cp:lastModifiedBy>Windows</cp:lastModifiedBy>
  <cp:revision>61</cp:revision>
  <cp:lastPrinted>2021-07-14T22:56:00Z</cp:lastPrinted>
  <dcterms:created xsi:type="dcterms:W3CDTF">2018-12-20T21:41:00Z</dcterms:created>
  <dcterms:modified xsi:type="dcterms:W3CDTF">2022-09-07T22:51:00Z</dcterms:modified>
</cp:coreProperties>
</file>