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04840" w14:textId="39116325" w:rsidR="000B6F66" w:rsidRDefault="00972127" w:rsidP="00631B26">
      <w:pPr>
        <w:spacing w:after="0" w:line="240" w:lineRule="auto"/>
        <w:contextualSpacing/>
      </w:pPr>
      <w:r>
        <w:tab/>
        <w:t>USSR Battle Set: order “Red Banner “#551825, order “Patriotic War” 1</w:t>
      </w:r>
      <w:r w:rsidRPr="00972127">
        <w:rPr>
          <w:vertAlign w:val="superscript"/>
        </w:rPr>
        <w:t>st</w:t>
      </w:r>
      <w:r>
        <w:t xml:space="preserve"> Class #78911, order “Patriotic War” 2</w:t>
      </w:r>
      <w:r w:rsidRPr="00972127">
        <w:rPr>
          <w:vertAlign w:val="superscript"/>
        </w:rPr>
        <w:t>nd</w:t>
      </w:r>
      <w:r>
        <w:t xml:space="preserve"> Class #141105, order “Red Star” #</w:t>
      </w:r>
      <w:r w:rsidRPr="00972127">
        <w:t>63667</w:t>
      </w:r>
      <w:r>
        <w:t>, order “Patriotic War” 1</w:t>
      </w:r>
      <w:r w:rsidRPr="00972127">
        <w:rPr>
          <w:vertAlign w:val="superscript"/>
        </w:rPr>
        <w:t>st</w:t>
      </w:r>
      <w:r>
        <w:t xml:space="preserve"> Class (85) #9</w:t>
      </w:r>
      <w:r w:rsidRPr="00972127">
        <w:t>96236</w:t>
      </w:r>
      <w:r>
        <w:t>, medal “for Defense Soviet Arctic”, medal “for Victory over Germany”, badge “Ve</w:t>
      </w:r>
      <w:r w:rsidRPr="00972127">
        <w:t xml:space="preserve">teran </w:t>
      </w:r>
      <w:r>
        <w:t xml:space="preserve">of </w:t>
      </w:r>
      <w:r w:rsidRPr="00972127">
        <w:t>Karelian Front</w:t>
      </w:r>
      <w:r>
        <w:t>” with documents.</w:t>
      </w:r>
    </w:p>
    <w:p w14:paraId="6B156678" w14:textId="2F08F63E" w:rsidR="00972127" w:rsidRDefault="00972127" w:rsidP="00631B26">
      <w:pPr>
        <w:spacing w:after="0" w:line="240" w:lineRule="auto"/>
        <w:contextualSpacing/>
      </w:pPr>
    </w:p>
    <w:p w14:paraId="05DB6AB0" w14:textId="4F6D2F3C" w:rsidR="00972127" w:rsidRDefault="00972127" w:rsidP="00631B26">
      <w:pPr>
        <w:spacing w:after="0" w:line="240" w:lineRule="auto"/>
        <w:contextualSpacing/>
        <w:jc w:val="center"/>
      </w:pPr>
      <w:r>
        <w:t>Awarded to:</w:t>
      </w:r>
    </w:p>
    <w:p w14:paraId="2AB9FC78" w14:textId="0CC69CD8" w:rsidR="00972127" w:rsidRDefault="00CF2424" w:rsidP="00631B26">
      <w:pPr>
        <w:spacing w:after="0" w:line="240" w:lineRule="auto"/>
        <w:contextualSpacing/>
        <w:jc w:val="center"/>
      </w:pPr>
      <w:r>
        <w:rPr>
          <w:noProof/>
          <w:lang w:val="nl-NL" w:eastAsia="nl-NL"/>
        </w:rPr>
        <w:drawing>
          <wp:inline distT="0" distB="0" distL="0" distR="0" wp14:anchorId="3544A174" wp14:editId="222AA6E9">
            <wp:extent cx="3522464" cy="27717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24514" cy="2773388"/>
                    </a:xfrm>
                    <a:prstGeom prst="rect">
                      <a:avLst/>
                    </a:prstGeom>
                  </pic:spPr>
                </pic:pic>
              </a:graphicData>
            </a:graphic>
          </wp:inline>
        </w:drawing>
      </w:r>
    </w:p>
    <w:p w14:paraId="3A7BC789" w14:textId="53BB917A" w:rsidR="00CF2424" w:rsidRDefault="00CF2424" w:rsidP="00631B26">
      <w:pPr>
        <w:spacing w:after="0" w:line="240" w:lineRule="auto"/>
        <w:contextualSpacing/>
        <w:jc w:val="center"/>
      </w:pPr>
      <w:proofErr w:type="spellStart"/>
      <w:r>
        <w:t>Handozhko</w:t>
      </w:r>
      <w:proofErr w:type="spellEnd"/>
      <w:r>
        <w:t xml:space="preserve"> Ivan </w:t>
      </w:r>
      <w:proofErr w:type="spellStart"/>
      <w:r>
        <w:t>Leontievich</w:t>
      </w:r>
      <w:proofErr w:type="spellEnd"/>
    </w:p>
    <w:p w14:paraId="5DC8E7E2" w14:textId="4FDCBB4A" w:rsidR="00CF2424" w:rsidRDefault="00CF2424" w:rsidP="00631B26">
      <w:pPr>
        <w:spacing w:after="0" w:line="240" w:lineRule="auto"/>
        <w:contextualSpacing/>
        <w:jc w:val="center"/>
        <w:rPr>
          <w:lang w:val="ru-RU"/>
        </w:rPr>
      </w:pPr>
      <w:r>
        <w:rPr>
          <w:lang w:val="ru-RU"/>
        </w:rPr>
        <w:t>(Хандожко Иван Леонтьевич)</w:t>
      </w:r>
    </w:p>
    <w:p w14:paraId="6209F2C0" w14:textId="35798BEC" w:rsidR="00CF2424" w:rsidRDefault="00CF2424" w:rsidP="00631B26">
      <w:pPr>
        <w:spacing w:after="0" w:line="240" w:lineRule="auto"/>
        <w:contextualSpacing/>
        <w:jc w:val="center"/>
        <w:rPr>
          <w:lang w:val="ru-RU"/>
        </w:rPr>
      </w:pPr>
    </w:p>
    <w:p w14:paraId="12F9A186" w14:textId="67667CBC" w:rsidR="00535309" w:rsidRDefault="00535309" w:rsidP="00631B26">
      <w:pPr>
        <w:spacing w:after="0" w:line="240" w:lineRule="auto"/>
        <w:contextualSpacing/>
      </w:pPr>
      <w:r>
        <w:rPr>
          <w:lang w:val="ru-RU"/>
        </w:rPr>
        <w:tab/>
      </w:r>
      <w:r w:rsidR="00474F24">
        <w:t>Order “Red Banner “#551825</w:t>
      </w:r>
      <w:r w:rsidR="00474F24" w:rsidRPr="00474F24">
        <w:t xml:space="preserve"> is "Oval" variant with serial number applied under big stamp "МОНЕТНЫЙ ДВОР" applied in two rows.  Can be found in range of numbers 450253-566746. Produced on Leningrad Mint in 1955-57's (T4, V4, 3rd batch).</w:t>
      </w:r>
    </w:p>
    <w:p w14:paraId="61CC17AE" w14:textId="3EA2E2CE" w:rsidR="00474F24" w:rsidRDefault="00474F24" w:rsidP="00631B26">
      <w:pPr>
        <w:spacing w:after="0" w:line="240" w:lineRule="auto"/>
        <w:contextualSpacing/>
      </w:pPr>
      <w:r>
        <w:tab/>
      </w:r>
      <w:r w:rsidR="00355F13">
        <w:t>Order “Red Star” #63667 is r</w:t>
      </w:r>
      <w:r w:rsidR="00355F13" w:rsidRPr="00355F13">
        <w:t>are early variation called "heel", because has rounded platform near screw's base. With native silver screw-nut.</w:t>
      </w:r>
    </w:p>
    <w:p w14:paraId="09E3C1AB" w14:textId="4F866872" w:rsidR="00355F13" w:rsidRDefault="00355F13" w:rsidP="00631B26">
      <w:pPr>
        <w:spacing w:after="0" w:line="240" w:lineRule="auto"/>
        <w:contextualSpacing/>
      </w:pPr>
      <w:r>
        <w:tab/>
        <w:t>Order “Patriotic War” 1</w:t>
      </w:r>
      <w:r w:rsidRPr="00972127">
        <w:rPr>
          <w:vertAlign w:val="superscript"/>
        </w:rPr>
        <w:t>st</w:t>
      </w:r>
      <w:r>
        <w:t xml:space="preserve"> Class #141105 with silver screw-nut too.</w:t>
      </w:r>
    </w:p>
    <w:p w14:paraId="7261C6C3" w14:textId="4227B41B" w:rsidR="00355F13" w:rsidRDefault="00355F13" w:rsidP="00631B26">
      <w:pPr>
        <w:spacing w:after="0" w:line="240" w:lineRule="auto"/>
        <w:contextualSpacing/>
      </w:pPr>
      <w:r>
        <w:tab/>
        <w:t>Presented free ride tickets to order book.</w:t>
      </w:r>
    </w:p>
    <w:p w14:paraId="08353652" w14:textId="69C02DC3" w:rsidR="00355F13" w:rsidRDefault="00355F13" w:rsidP="00631B26">
      <w:pPr>
        <w:spacing w:after="0" w:line="240" w:lineRule="auto"/>
        <w:contextualSpacing/>
      </w:pPr>
      <w:r>
        <w:tab/>
        <w:t>Medal “for Victory over Germany” awarded in June 10, 1946.</w:t>
      </w:r>
    </w:p>
    <w:p w14:paraId="0CA893C5" w14:textId="15901B80" w:rsidR="00355F13" w:rsidRDefault="00355F13" w:rsidP="00631B26">
      <w:pPr>
        <w:spacing w:after="0" w:line="240" w:lineRule="auto"/>
        <w:contextualSpacing/>
      </w:pPr>
      <w:r>
        <w:tab/>
        <w:t>Medal “for Defense Soviet Arctic” awarded in February 16, 1945.</w:t>
      </w:r>
    </w:p>
    <w:p w14:paraId="547BC20F" w14:textId="1A509474" w:rsidR="00355F13" w:rsidRDefault="00355F13" w:rsidP="00631B26">
      <w:pPr>
        <w:spacing w:after="0" w:line="240" w:lineRule="auto"/>
        <w:contextualSpacing/>
      </w:pPr>
    </w:p>
    <w:p w14:paraId="205BF365" w14:textId="77777777" w:rsidR="00355F13" w:rsidRDefault="00355F13" w:rsidP="00631B26">
      <w:pPr>
        <w:spacing w:after="0" w:line="240" w:lineRule="auto"/>
        <w:contextualSpacing/>
      </w:pPr>
      <w:r>
        <w:br w:type="page"/>
      </w:r>
    </w:p>
    <w:p w14:paraId="7113A93E" w14:textId="4A038E6A" w:rsidR="00355F13" w:rsidRDefault="00355F13" w:rsidP="00631B26">
      <w:pPr>
        <w:spacing w:after="0" w:line="240" w:lineRule="auto"/>
        <w:contextualSpacing/>
        <w:jc w:val="center"/>
      </w:pPr>
      <w:r>
        <w:lastRenderedPageBreak/>
        <w:t>Order “Patriotic War” 1</w:t>
      </w:r>
      <w:r w:rsidRPr="00972127">
        <w:rPr>
          <w:vertAlign w:val="superscript"/>
        </w:rPr>
        <w:t>st</w:t>
      </w:r>
      <w:r>
        <w:t xml:space="preserve"> Class #</w:t>
      </w:r>
      <w:r w:rsidR="00A8116D">
        <w:t>78911</w:t>
      </w:r>
      <w:r w:rsidR="00A8116D">
        <w:t xml:space="preserve"> </w:t>
      </w:r>
      <w:r>
        <w:t>awarded for:</w:t>
      </w:r>
    </w:p>
    <w:p w14:paraId="4703E705" w14:textId="1598123D" w:rsidR="00355F13" w:rsidRDefault="00A44E03" w:rsidP="00631B26">
      <w:pPr>
        <w:spacing w:after="0" w:line="240" w:lineRule="auto"/>
        <w:contextualSpacing/>
        <w:jc w:val="center"/>
      </w:pPr>
      <w:r>
        <w:rPr>
          <w:noProof/>
          <w:lang w:val="nl-NL" w:eastAsia="nl-NL"/>
        </w:rPr>
        <w:drawing>
          <wp:inline distT="0" distB="0" distL="0" distR="0" wp14:anchorId="19665D55" wp14:editId="21829BAC">
            <wp:extent cx="7042426" cy="87534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44682" cy="8756279"/>
                    </a:xfrm>
                    <a:prstGeom prst="rect">
                      <a:avLst/>
                    </a:prstGeom>
                    <a:noFill/>
                    <a:ln>
                      <a:noFill/>
                    </a:ln>
                  </pic:spPr>
                </pic:pic>
              </a:graphicData>
            </a:graphic>
          </wp:inline>
        </w:drawing>
      </w:r>
    </w:p>
    <w:p w14:paraId="47537488" w14:textId="77777777" w:rsidR="00723C06" w:rsidRDefault="00A44E03" w:rsidP="00723C06">
      <w:pPr>
        <w:spacing w:after="0" w:line="240" w:lineRule="auto"/>
        <w:contextualSpacing/>
      </w:pPr>
      <w:r>
        <w:lastRenderedPageBreak/>
        <w:tab/>
      </w:r>
      <w:r w:rsidR="00723C06">
        <w:t>In combat on September 15, 1942, near elevation 334, he was awarded the Order of the Red Star for skillful leadership in battle.</w:t>
      </w:r>
    </w:p>
    <w:p w14:paraId="67AA5A99" w14:textId="77777777" w:rsidR="00723C06" w:rsidRDefault="00723C06" w:rsidP="00723C06">
      <w:pPr>
        <w:spacing w:after="0" w:line="240" w:lineRule="auto"/>
        <w:contextualSpacing/>
      </w:pPr>
    </w:p>
    <w:p w14:paraId="0D628D95" w14:textId="77777777" w:rsidR="00723C06" w:rsidRDefault="00723C06" w:rsidP="00723C06">
      <w:pPr>
        <w:spacing w:after="0" w:line="240" w:lineRule="auto"/>
        <w:contextualSpacing/>
      </w:pPr>
      <w:r>
        <w:t>In combat on April 28, 1943, near elevation 337, he was awarded the Order of the Patriotic War, 2nd Class, for capturing enemy soldiers.</w:t>
      </w:r>
    </w:p>
    <w:p w14:paraId="18DE331F" w14:textId="77777777" w:rsidR="00723C06" w:rsidRDefault="00723C06" w:rsidP="00723C06">
      <w:pPr>
        <w:spacing w:after="0" w:line="240" w:lineRule="auto"/>
        <w:contextualSpacing/>
      </w:pPr>
    </w:p>
    <w:p w14:paraId="1F5BE343" w14:textId="77777777" w:rsidR="00723C06" w:rsidRDefault="00723C06" w:rsidP="00723C06">
      <w:pPr>
        <w:spacing w:after="0" w:line="240" w:lineRule="auto"/>
        <w:contextualSpacing/>
      </w:pPr>
      <w:r>
        <w:t xml:space="preserve">During a march into the enemy rear, </w:t>
      </w:r>
      <w:proofErr w:type="spellStart"/>
      <w:r>
        <w:t>Handozhko’s</w:t>
      </w:r>
      <w:proofErr w:type="spellEnd"/>
      <w:r>
        <w:t xml:space="preserve"> company skillfully reconnoitered a crossing over the </w:t>
      </w:r>
      <w:proofErr w:type="spellStart"/>
      <w:r>
        <w:t>Petsamo</w:t>
      </w:r>
      <w:proofErr w:type="spellEnd"/>
      <w:r>
        <w:t xml:space="preserve"> River. Due to his excellent knowledge of the terrain, he successfully led the group behind enemy lines to the crossroads between </w:t>
      </w:r>
      <w:proofErr w:type="spellStart"/>
      <w:r>
        <w:t>Persamo</w:t>
      </w:r>
      <w:proofErr w:type="spellEnd"/>
      <w:r>
        <w:t xml:space="preserve"> and </w:t>
      </w:r>
      <w:proofErr w:type="spellStart"/>
      <w:r>
        <w:t>Luostari</w:t>
      </w:r>
      <w:proofErr w:type="spellEnd"/>
      <w:r>
        <w:t xml:space="preserve"> and toward the settlement of </w:t>
      </w:r>
      <w:proofErr w:type="spellStart"/>
      <w:r>
        <w:t>Nikel</w:t>
      </w:r>
      <w:proofErr w:type="spellEnd"/>
      <w:r>
        <w:t>.</w:t>
      </w:r>
    </w:p>
    <w:p w14:paraId="232A4141" w14:textId="77777777" w:rsidR="00723C06" w:rsidRDefault="00723C06" w:rsidP="00723C06">
      <w:pPr>
        <w:spacing w:after="0" w:line="240" w:lineRule="auto"/>
        <w:contextualSpacing/>
      </w:pPr>
    </w:p>
    <w:p w14:paraId="27163222" w14:textId="77777777" w:rsidR="00723C06" w:rsidRDefault="00723C06" w:rsidP="00723C06">
      <w:pPr>
        <w:spacing w:after="0" w:line="240" w:lineRule="auto"/>
        <w:contextualSpacing/>
      </w:pPr>
      <w:r>
        <w:t>The reconnaissance group participated in all brigade operations, continuously gathering vital intelligence, ensuring brigade command had complete information about the enemy.</w:t>
      </w:r>
    </w:p>
    <w:p w14:paraId="198DFBD3" w14:textId="77777777" w:rsidR="00723C06" w:rsidRDefault="00723C06" w:rsidP="00723C06">
      <w:pPr>
        <w:spacing w:after="0" w:line="240" w:lineRule="auto"/>
        <w:contextualSpacing/>
      </w:pPr>
    </w:p>
    <w:p w14:paraId="6F9AEC56" w14:textId="37F52B95" w:rsidR="00AF1E07" w:rsidRDefault="00723C06" w:rsidP="00723C06">
      <w:pPr>
        <w:spacing w:after="0" w:line="240" w:lineRule="auto"/>
        <w:contextualSpacing/>
      </w:pPr>
      <w:r>
        <w:t>For his effective leadership of the reconnaissance unit, he deserves the Order of the Patriotic War, 1st Class.</w:t>
      </w:r>
    </w:p>
    <w:p w14:paraId="5395B909" w14:textId="77777777" w:rsidR="00723C06" w:rsidRDefault="00723C06" w:rsidP="00723C06">
      <w:pPr>
        <w:spacing w:after="0" w:line="240" w:lineRule="auto"/>
        <w:contextualSpacing/>
      </w:pPr>
    </w:p>
    <w:p w14:paraId="5F02B693" w14:textId="1721E06B" w:rsidR="00AF1E07" w:rsidRDefault="00AF1E07" w:rsidP="00631B26">
      <w:pPr>
        <w:spacing w:after="0" w:line="240" w:lineRule="auto"/>
        <w:contextualSpacing/>
        <w:jc w:val="center"/>
      </w:pPr>
      <w:r>
        <w:t xml:space="preserve">Chief of head quarter of 31 separate </w:t>
      </w:r>
      <w:r w:rsidRPr="009D2121">
        <w:t>ski</w:t>
      </w:r>
      <w:r>
        <w:t xml:space="preserve"> brigade</w:t>
      </w:r>
    </w:p>
    <w:p w14:paraId="09AB311B" w14:textId="24FA3E28" w:rsidR="00AF1E07" w:rsidRDefault="00AF1E07" w:rsidP="00631B26">
      <w:pPr>
        <w:spacing w:after="0" w:line="240" w:lineRule="auto"/>
        <w:contextualSpacing/>
        <w:jc w:val="center"/>
      </w:pPr>
      <w:r>
        <w:t>Lieutenant-colonel</w:t>
      </w:r>
      <w:r>
        <w:tab/>
      </w:r>
      <w:r>
        <w:tab/>
      </w:r>
      <w:r>
        <w:tab/>
      </w:r>
      <w:r>
        <w:tab/>
      </w:r>
      <w:r>
        <w:tab/>
        <w:t>%</w:t>
      </w:r>
      <w:proofErr w:type="spellStart"/>
      <w:r>
        <w:t>Droznin</w:t>
      </w:r>
      <w:proofErr w:type="spellEnd"/>
      <w:r>
        <w:t>%</w:t>
      </w:r>
    </w:p>
    <w:p w14:paraId="175EB4C4" w14:textId="77777777" w:rsidR="00AF1E07" w:rsidRDefault="00AF1E07" w:rsidP="00631B26">
      <w:pPr>
        <w:keepNext/>
        <w:spacing w:after="0" w:line="240" w:lineRule="auto"/>
        <w:contextualSpacing/>
        <w:jc w:val="center"/>
      </w:pPr>
      <w:r>
        <w:rPr>
          <w:noProof/>
          <w:lang w:val="nl-NL" w:eastAsia="nl-NL"/>
        </w:rPr>
        <w:drawing>
          <wp:inline distT="0" distB="0" distL="0" distR="0" wp14:anchorId="4FB25797" wp14:editId="6631D207">
            <wp:extent cx="6858000" cy="4143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143375"/>
                    </a:xfrm>
                    <a:prstGeom prst="rect">
                      <a:avLst/>
                    </a:prstGeom>
                  </pic:spPr>
                </pic:pic>
              </a:graphicData>
            </a:graphic>
          </wp:inline>
        </w:drawing>
      </w:r>
    </w:p>
    <w:p w14:paraId="2F2F4139" w14:textId="635B172C" w:rsidR="00AF1E07" w:rsidRDefault="00AF1E07" w:rsidP="00631B26">
      <w:pPr>
        <w:pStyle w:val="Bijschrift"/>
        <w:spacing w:after="0"/>
        <w:contextualSpacing/>
        <w:jc w:val="center"/>
      </w:pPr>
      <w:r>
        <w:t>Soviet scouts.</w:t>
      </w:r>
    </w:p>
    <w:p w14:paraId="3894ED7E" w14:textId="210CDF0F" w:rsidR="00FB4606" w:rsidRDefault="00FB4606" w:rsidP="00631B26">
      <w:pPr>
        <w:spacing w:after="0" w:line="240" w:lineRule="auto"/>
        <w:contextualSpacing/>
      </w:pPr>
    </w:p>
    <w:p w14:paraId="05D60CEF" w14:textId="77777777" w:rsidR="00FB4606" w:rsidRDefault="00FB4606" w:rsidP="00631B26">
      <w:pPr>
        <w:spacing w:after="0" w:line="240" w:lineRule="auto"/>
        <w:contextualSpacing/>
      </w:pPr>
      <w:r>
        <w:br w:type="page"/>
      </w:r>
    </w:p>
    <w:p w14:paraId="5103FCFA" w14:textId="37804D91" w:rsidR="00AF1E07" w:rsidRDefault="00FB4606" w:rsidP="00631B26">
      <w:pPr>
        <w:spacing w:after="0" w:line="240" w:lineRule="auto"/>
        <w:contextualSpacing/>
        <w:jc w:val="center"/>
      </w:pPr>
      <w:r>
        <w:lastRenderedPageBreak/>
        <w:t>order “Patriotic War” 2</w:t>
      </w:r>
      <w:r w:rsidRPr="00972127">
        <w:rPr>
          <w:vertAlign w:val="superscript"/>
        </w:rPr>
        <w:t>nd</w:t>
      </w:r>
      <w:r>
        <w:t xml:space="preserve"> Class #141105 awarded for:</w:t>
      </w:r>
    </w:p>
    <w:p w14:paraId="502C8426" w14:textId="78D83AE7" w:rsidR="00FB4606" w:rsidRDefault="00FB4606" w:rsidP="00631B26">
      <w:pPr>
        <w:spacing w:after="0" w:line="240" w:lineRule="auto"/>
        <w:contextualSpacing/>
        <w:jc w:val="center"/>
      </w:pPr>
      <w:r>
        <w:rPr>
          <w:noProof/>
          <w:lang w:val="nl-NL" w:eastAsia="nl-NL"/>
        </w:rPr>
        <w:drawing>
          <wp:inline distT="0" distB="0" distL="0" distR="0" wp14:anchorId="179ACA6B" wp14:editId="7D9956B8">
            <wp:extent cx="6017578" cy="83820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7465" cy="8395771"/>
                    </a:xfrm>
                    <a:prstGeom prst="rect">
                      <a:avLst/>
                    </a:prstGeom>
                    <a:noFill/>
                    <a:ln>
                      <a:noFill/>
                    </a:ln>
                  </pic:spPr>
                </pic:pic>
              </a:graphicData>
            </a:graphic>
          </wp:inline>
        </w:drawing>
      </w:r>
    </w:p>
    <w:p w14:paraId="1A589586" w14:textId="7EA0D0AB" w:rsidR="00FB4606" w:rsidRDefault="00A979C7" w:rsidP="00631B26">
      <w:pPr>
        <w:spacing w:after="0" w:line="240" w:lineRule="auto"/>
        <w:ind w:firstLine="720"/>
        <w:contextualSpacing/>
      </w:pPr>
      <w:proofErr w:type="spellStart"/>
      <w:r>
        <w:t>Handozhko</w:t>
      </w:r>
      <w:proofErr w:type="spellEnd"/>
      <w:r>
        <w:t xml:space="preserve"> Ivan </w:t>
      </w:r>
      <w:proofErr w:type="spellStart"/>
      <w:r>
        <w:t>Leontievich</w:t>
      </w:r>
      <w:proofErr w:type="spellEnd"/>
      <w:r>
        <w:t xml:space="preserve"> – captain, commander of 2</w:t>
      </w:r>
      <w:r w:rsidRPr="00A979C7">
        <w:rPr>
          <w:vertAlign w:val="superscript"/>
        </w:rPr>
        <w:t>nd</w:t>
      </w:r>
      <w:r>
        <w:t xml:space="preserve"> rifle company of 2</w:t>
      </w:r>
      <w:r w:rsidRPr="00A979C7">
        <w:rPr>
          <w:vertAlign w:val="superscript"/>
        </w:rPr>
        <w:t>nd</w:t>
      </w:r>
      <w:r>
        <w:t xml:space="preserve"> separate scout’s group of 31 separate </w:t>
      </w:r>
      <w:r w:rsidRPr="009D2121">
        <w:t>ski</w:t>
      </w:r>
      <w:r>
        <w:t xml:space="preserve"> brigade.</w:t>
      </w:r>
      <w:r w:rsidR="00FB4606">
        <w:tab/>
      </w:r>
    </w:p>
    <w:p w14:paraId="675AE0BA" w14:textId="77777777" w:rsidR="00723C06" w:rsidRDefault="00723C06" w:rsidP="00723C06">
      <w:pPr>
        <w:spacing w:after="0" w:line="240" w:lineRule="auto"/>
        <w:contextualSpacing/>
      </w:pPr>
      <w:r>
        <w:lastRenderedPageBreak/>
        <w:t xml:space="preserve">In battles against the German invaders in September 1942, for skillful leadership of his company and the results achieved, </w:t>
      </w:r>
      <w:proofErr w:type="spellStart"/>
      <w:r>
        <w:t>Handozhko</w:t>
      </w:r>
      <w:proofErr w:type="spellEnd"/>
      <w:r>
        <w:t xml:space="preserve"> was awarded the Order of the Red Star.</w:t>
      </w:r>
    </w:p>
    <w:p w14:paraId="246C3A3B" w14:textId="77777777" w:rsidR="00723C06" w:rsidRDefault="00723C06" w:rsidP="00723C06">
      <w:pPr>
        <w:spacing w:after="0" w:line="240" w:lineRule="auto"/>
        <w:contextualSpacing/>
      </w:pPr>
    </w:p>
    <w:p w14:paraId="6702AA2B" w14:textId="77777777" w:rsidR="00723C06" w:rsidRDefault="00723C06" w:rsidP="00723C06">
      <w:pPr>
        <w:spacing w:after="0" w:line="240" w:lineRule="auto"/>
        <w:contextualSpacing/>
      </w:pPr>
      <w:r>
        <w:t xml:space="preserve">In combat on April 27, 1944, </w:t>
      </w:r>
      <w:proofErr w:type="spellStart"/>
      <w:r>
        <w:t>Handozhko</w:t>
      </w:r>
      <w:proofErr w:type="spellEnd"/>
      <w:r>
        <w:t xml:space="preserve"> demonstrated courage, bravery, and the ability to organize an effective battle while commanding his company. The enemy was defeated at elevation 337.6 and began retreating north. The company was ordered to cut off their retreat.</w:t>
      </w:r>
    </w:p>
    <w:p w14:paraId="6C47316C" w14:textId="77777777" w:rsidR="00723C06" w:rsidRDefault="00723C06" w:rsidP="00723C06">
      <w:pPr>
        <w:spacing w:after="0" w:line="240" w:lineRule="auto"/>
        <w:contextualSpacing/>
      </w:pPr>
    </w:p>
    <w:p w14:paraId="023FFB77" w14:textId="77777777" w:rsidR="00723C06" w:rsidRDefault="00723C06" w:rsidP="00723C06">
      <w:pPr>
        <w:spacing w:after="0" w:line="240" w:lineRule="auto"/>
        <w:contextualSpacing/>
      </w:pPr>
      <w:r>
        <w:t xml:space="preserve">They moved into the enemy’s rear and blocked the escape route. The retreating Germans discovered them, set up a defense, and opened heavy fire. A battle ensued. </w:t>
      </w:r>
      <w:proofErr w:type="spellStart"/>
      <w:r>
        <w:t>Handozhko’s</w:t>
      </w:r>
      <w:proofErr w:type="spellEnd"/>
      <w:r>
        <w:t xml:space="preserve"> company counterattacked. Unable to withstand the pressure and surrounded from three sides under machine-gun fire, the Germans tried to retreat but were trapped. As a result of a swift and well-executed flanking maneuver, the company, without suffering losses, killed over 50 German soldiers, captured 5, and seized enemy trophies.</w:t>
      </w:r>
    </w:p>
    <w:p w14:paraId="6B9EC830" w14:textId="77777777" w:rsidR="00723C06" w:rsidRDefault="00723C06" w:rsidP="00723C06">
      <w:pPr>
        <w:spacing w:after="0" w:line="240" w:lineRule="auto"/>
        <w:contextualSpacing/>
      </w:pPr>
    </w:p>
    <w:p w14:paraId="4572CFFA" w14:textId="77777777" w:rsidR="00723C06" w:rsidRDefault="00723C06" w:rsidP="00723C06">
      <w:pPr>
        <w:spacing w:after="0" w:line="240" w:lineRule="auto"/>
        <w:contextualSpacing/>
      </w:pPr>
    </w:p>
    <w:p w14:paraId="69B84C68" w14:textId="60A18202" w:rsidR="00A10878" w:rsidRDefault="00723C06" w:rsidP="00723C06">
      <w:pPr>
        <w:spacing w:after="0" w:line="240" w:lineRule="auto"/>
        <w:contextualSpacing/>
      </w:pPr>
      <w:r>
        <w:t xml:space="preserve">For excellent combat organization and effective command, </w:t>
      </w:r>
      <w:proofErr w:type="spellStart"/>
      <w:r>
        <w:t>Handozhko</w:t>
      </w:r>
      <w:proofErr w:type="spellEnd"/>
      <w:r>
        <w:t xml:space="preserve"> deserves the Order of the Patriotic War, 2nd Class.</w:t>
      </w:r>
    </w:p>
    <w:p w14:paraId="74FBCAD3" w14:textId="3E42A89A" w:rsidR="00A10878" w:rsidRDefault="00A10878" w:rsidP="00631B26">
      <w:pPr>
        <w:spacing w:after="0" w:line="240" w:lineRule="auto"/>
        <w:contextualSpacing/>
        <w:jc w:val="center"/>
      </w:pPr>
      <w:r>
        <w:t>Commander of 2</w:t>
      </w:r>
      <w:r w:rsidRPr="00A979C7">
        <w:rPr>
          <w:vertAlign w:val="superscript"/>
        </w:rPr>
        <w:t>nd</w:t>
      </w:r>
      <w:r>
        <w:t xml:space="preserve"> separate scout’s group</w:t>
      </w:r>
    </w:p>
    <w:p w14:paraId="1E4AF616" w14:textId="37FEE415" w:rsidR="00A10878" w:rsidRDefault="00A10878" w:rsidP="00631B26">
      <w:pPr>
        <w:spacing w:after="0" w:line="240" w:lineRule="auto"/>
        <w:contextualSpacing/>
        <w:jc w:val="center"/>
      </w:pPr>
      <w:r>
        <w:t xml:space="preserve">Guard’s major </w:t>
      </w:r>
      <w:proofErr w:type="spellStart"/>
      <w:r>
        <w:t>Mashuhov</w:t>
      </w:r>
      <w:proofErr w:type="spellEnd"/>
    </w:p>
    <w:p w14:paraId="4880BC51" w14:textId="171913F2" w:rsidR="00A10878" w:rsidRDefault="00A10878" w:rsidP="00631B26">
      <w:pPr>
        <w:spacing w:after="0" w:line="240" w:lineRule="auto"/>
        <w:contextualSpacing/>
      </w:pPr>
      <w:r>
        <w:tab/>
        <w:t>“1” May 1944</w:t>
      </w:r>
    </w:p>
    <w:p w14:paraId="381ED9AC" w14:textId="77777777" w:rsidR="00A10878" w:rsidRDefault="00A10878" w:rsidP="00631B26">
      <w:pPr>
        <w:spacing w:after="0" w:line="240" w:lineRule="auto"/>
        <w:contextualSpacing/>
      </w:pPr>
    </w:p>
    <w:p w14:paraId="19A7202C" w14:textId="77777777" w:rsidR="00A10878" w:rsidRDefault="00A10878" w:rsidP="00631B26">
      <w:pPr>
        <w:keepNext/>
        <w:spacing w:after="0" w:line="240" w:lineRule="auto"/>
        <w:contextualSpacing/>
        <w:jc w:val="center"/>
      </w:pPr>
      <w:r>
        <w:rPr>
          <w:noProof/>
          <w:lang w:val="nl-NL" w:eastAsia="nl-NL"/>
        </w:rPr>
        <w:drawing>
          <wp:inline distT="0" distB="0" distL="0" distR="0" wp14:anchorId="4846794F" wp14:editId="0EEBBE9F">
            <wp:extent cx="2716316" cy="364807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8170" cy="3650565"/>
                    </a:xfrm>
                    <a:prstGeom prst="rect">
                      <a:avLst/>
                    </a:prstGeom>
                  </pic:spPr>
                </pic:pic>
              </a:graphicData>
            </a:graphic>
          </wp:inline>
        </w:drawing>
      </w:r>
    </w:p>
    <w:p w14:paraId="70CFB703" w14:textId="310A9BED" w:rsidR="00A10878" w:rsidRDefault="00A10878" w:rsidP="00631B26">
      <w:pPr>
        <w:pStyle w:val="Bijschrift"/>
        <w:spacing w:after="0"/>
        <w:contextualSpacing/>
        <w:jc w:val="center"/>
      </w:pPr>
      <w:proofErr w:type="spellStart"/>
      <w:r>
        <w:t>Handozhko</w:t>
      </w:r>
      <w:proofErr w:type="spellEnd"/>
      <w:r>
        <w:t xml:space="preserve"> Ivan </w:t>
      </w:r>
      <w:proofErr w:type="spellStart"/>
      <w:r>
        <w:t>Leontievich</w:t>
      </w:r>
      <w:proofErr w:type="spellEnd"/>
    </w:p>
    <w:p w14:paraId="2F502790" w14:textId="5F7AE16E" w:rsidR="00A10878" w:rsidRPr="00A10878" w:rsidRDefault="00A10878" w:rsidP="00631B26">
      <w:pPr>
        <w:spacing w:after="0" w:line="240" w:lineRule="auto"/>
        <w:contextualSpacing/>
        <w:rPr>
          <w:i/>
          <w:iCs/>
          <w:color w:val="44546A" w:themeColor="text2"/>
          <w:sz w:val="18"/>
          <w:szCs w:val="18"/>
        </w:rPr>
      </w:pPr>
      <w:r>
        <w:br w:type="page"/>
      </w:r>
    </w:p>
    <w:p w14:paraId="4C13BFDB" w14:textId="396734C1" w:rsidR="00AD2F28" w:rsidRDefault="00AD2F28" w:rsidP="00AD2F28">
      <w:pPr>
        <w:spacing w:after="0" w:line="240" w:lineRule="auto"/>
        <w:contextualSpacing/>
        <w:jc w:val="center"/>
      </w:pPr>
      <w:r>
        <w:rPr>
          <w:noProof/>
          <w:lang w:val="nl-NL" w:eastAsia="nl-NL"/>
        </w:rPr>
        <w:lastRenderedPageBreak/>
        <w:drawing>
          <wp:anchor distT="0" distB="0" distL="114300" distR="114300" simplePos="0" relativeHeight="251658240" behindDoc="1" locked="0" layoutInCell="1" allowOverlap="1" wp14:anchorId="3A2BE0D3" wp14:editId="52169FC3">
            <wp:simplePos x="0" y="0"/>
            <wp:positionH relativeFrom="margin">
              <wp:posOffset>293370</wp:posOffset>
            </wp:positionH>
            <wp:positionV relativeFrom="paragraph">
              <wp:posOffset>238125</wp:posOffset>
            </wp:positionV>
            <wp:extent cx="5967730" cy="85534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7730" cy="855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878">
        <w:t>Order “Red Banner “#551825 awarded for:</w:t>
      </w:r>
    </w:p>
    <w:p w14:paraId="3EE1BDC5" w14:textId="7EA6385F" w:rsidR="005E3B11" w:rsidRDefault="005E3B11" w:rsidP="00AD2F28">
      <w:pPr>
        <w:spacing w:after="0" w:line="240" w:lineRule="auto"/>
        <w:ind w:firstLine="720"/>
        <w:contextualSpacing/>
      </w:pPr>
      <w:r>
        <w:t xml:space="preserve">HANDOZHKO Ivan </w:t>
      </w:r>
      <w:proofErr w:type="spellStart"/>
      <w:r>
        <w:t>Leontievich</w:t>
      </w:r>
      <w:proofErr w:type="spellEnd"/>
      <w:r>
        <w:t xml:space="preserve"> – captain, commander of company </w:t>
      </w:r>
      <w:r w:rsidR="00AD2F28" w:rsidRPr="00AD2F28">
        <w:t>foot reconnaissance</w:t>
      </w:r>
      <w:r w:rsidR="00AD2F28">
        <w:t xml:space="preserve"> </w:t>
      </w:r>
      <w:r>
        <w:t>of 31 separate</w:t>
      </w:r>
      <w:r w:rsidR="00AD2F28">
        <w:t xml:space="preserve"> mountain-rifle Red Banner </w:t>
      </w:r>
      <w:r>
        <w:t>brigade.</w:t>
      </w:r>
    </w:p>
    <w:p w14:paraId="3D5B20E5" w14:textId="77777777" w:rsidR="00723C06" w:rsidRDefault="00723C06" w:rsidP="00723C06">
      <w:pPr>
        <w:spacing w:after="0" w:line="240" w:lineRule="auto"/>
        <w:ind w:firstLine="720"/>
        <w:contextualSpacing/>
      </w:pPr>
      <w:proofErr w:type="spellStart"/>
      <w:r>
        <w:lastRenderedPageBreak/>
        <w:t>Handozhko</w:t>
      </w:r>
      <w:proofErr w:type="spellEnd"/>
      <w:r>
        <w:t xml:space="preserve"> Ivan </w:t>
      </w:r>
      <w:proofErr w:type="spellStart"/>
      <w:r>
        <w:t>Leontievich</w:t>
      </w:r>
      <w:proofErr w:type="spellEnd"/>
      <w:r>
        <w:t xml:space="preserve"> - Captain, commander of the foot reconnaissance company of the 31st Separate Mountain Rifle Red Banner Brigade.</w:t>
      </w:r>
    </w:p>
    <w:p w14:paraId="6C09C93B" w14:textId="77777777" w:rsidR="00723C06" w:rsidRDefault="00723C06" w:rsidP="00723C06">
      <w:pPr>
        <w:spacing w:after="0" w:line="240" w:lineRule="auto"/>
        <w:ind w:firstLine="720"/>
        <w:contextualSpacing/>
      </w:pPr>
    </w:p>
    <w:p w14:paraId="4E79C6AE" w14:textId="77777777" w:rsidR="00723C06" w:rsidRDefault="00723C06" w:rsidP="00723C06">
      <w:pPr>
        <w:spacing w:after="0" w:line="240" w:lineRule="auto"/>
        <w:ind w:firstLine="720"/>
        <w:contextualSpacing/>
      </w:pPr>
      <w:r>
        <w:t xml:space="preserve">In combat on April 9, 1945, near the village of </w:t>
      </w:r>
      <w:proofErr w:type="spellStart"/>
      <w:r>
        <w:t>Buków</w:t>
      </w:r>
      <w:proofErr w:type="spellEnd"/>
      <w:r>
        <w:t xml:space="preserve">, Captain </w:t>
      </w:r>
      <w:proofErr w:type="spellStart"/>
      <w:r>
        <w:t>Handozhko</w:t>
      </w:r>
      <w:proofErr w:type="spellEnd"/>
      <w:r>
        <w:t xml:space="preserve"> was assigned to hold the line and defend the brigade headquarters. Despite a large German force of tanks and infantry attacking, his company repelled four tank assaults during the night. Despite heavy losses, </w:t>
      </w:r>
      <w:proofErr w:type="spellStart"/>
      <w:r>
        <w:t>Handozhko</w:t>
      </w:r>
      <w:proofErr w:type="spellEnd"/>
      <w:r>
        <w:t xml:space="preserve"> and his remaining men held their position. In this battle, the company captured numerous enemy weapons and took 23 prisoners. Over 100 German soldiers were left dead on the field.</w:t>
      </w:r>
    </w:p>
    <w:p w14:paraId="30C7F0EE" w14:textId="77777777" w:rsidR="00723C06" w:rsidRDefault="00723C06" w:rsidP="00723C06">
      <w:pPr>
        <w:spacing w:after="0" w:line="240" w:lineRule="auto"/>
        <w:ind w:firstLine="720"/>
        <w:contextualSpacing/>
      </w:pPr>
    </w:p>
    <w:p w14:paraId="0172ADA3" w14:textId="77777777" w:rsidR="00723C06" w:rsidRDefault="00723C06" w:rsidP="00723C06">
      <w:pPr>
        <w:spacing w:after="0" w:line="240" w:lineRule="auto"/>
        <w:ind w:firstLine="720"/>
        <w:contextualSpacing/>
      </w:pPr>
      <w:r>
        <w:t xml:space="preserve">On April 30, 1945, near the town of </w:t>
      </w:r>
      <w:proofErr w:type="spellStart"/>
      <w:r>
        <w:t>Moravská</w:t>
      </w:r>
      <w:proofErr w:type="spellEnd"/>
      <w:r>
        <w:t xml:space="preserve"> Ostrava, </w:t>
      </w:r>
      <w:proofErr w:type="spellStart"/>
      <w:r>
        <w:t>Handozhko</w:t>
      </w:r>
      <w:proofErr w:type="spellEnd"/>
      <w:r>
        <w:t xml:space="preserve"> also captured an industrial plant, a heavily fortified German stronghold on the town’s outskirts. Through skillful leadership, all combat objectives assigned by the brigade commander were achieved.</w:t>
      </w:r>
    </w:p>
    <w:p w14:paraId="277BEB28" w14:textId="77777777" w:rsidR="00723C06" w:rsidRDefault="00723C06" w:rsidP="00723C06">
      <w:pPr>
        <w:spacing w:after="0" w:line="240" w:lineRule="auto"/>
        <w:ind w:firstLine="720"/>
        <w:contextualSpacing/>
      </w:pPr>
    </w:p>
    <w:p w14:paraId="57F92610" w14:textId="77777777" w:rsidR="00723C06" w:rsidRDefault="00723C06" w:rsidP="00723C06">
      <w:pPr>
        <w:spacing w:after="0" w:line="240" w:lineRule="auto"/>
        <w:ind w:firstLine="720"/>
        <w:contextualSpacing/>
      </w:pPr>
      <w:r>
        <w:t xml:space="preserve">Between March 24 and April 9, 1945, </w:t>
      </w:r>
      <w:proofErr w:type="spellStart"/>
      <w:r>
        <w:t>Handozhko’s</w:t>
      </w:r>
      <w:proofErr w:type="spellEnd"/>
      <w:r>
        <w:t xml:space="preserve"> company captured 50 enemy soldiers and gathered valuable intelligence for command.</w:t>
      </w:r>
    </w:p>
    <w:p w14:paraId="0C361290" w14:textId="77777777" w:rsidR="00723C06" w:rsidRDefault="00723C06" w:rsidP="00723C06">
      <w:pPr>
        <w:spacing w:after="0" w:line="240" w:lineRule="auto"/>
        <w:ind w:firstLine="720"/>
        <w:contextualSpacing/>
      </w:pPr>
    </w:p>
    <w:p w14:paraId="5A62F1CA" w14:textId="1172D8E9" w:rsidR="00E40FE0" w:rsidRDefault="00723C06" w:rsidP="00723C06">
      <w:pPr>
        <w:spacing w:after="0" w:line="240" w:lineRule="auto"/>
        <w:ind w:firstLine="720"/>
        <w:contextualSpacing/>
      </w:pPr>
      <w:r>
        <w:t>He deserves the government award – the Order of the Red Banner.</w:t>
      </w:r>
      <w:bookmarkStart w:id="0" w:name="_GoBack"/>
      <w:bookmarkEnd w:id="0"/>
    </w:p>
    <w:p w14:paraId="3093334C" w14:textId="7D74BEF2" w:rsidR="00E40FE0" w:rsidRDefault="00E40FE0" w:rsidP="00E40FE0">
      <w:pPr>
        <w:spacing w:after="0" w:line="240" w:lineRule="auto"/>
        <w:contextualSpacing/>
        <w:jc w:val="center"/>
      </w:pPr>
      <w:r>
        <w:t>CHIEF OF INTELLIGENCE OF 31 SEPARATE MOUNTAIN-RIFLE RED BANNER BRIGADE.</w:t>
      </w:r>
    </w:p>
    <w:p w14:paraId="02CE3BCF" w14:textId="6680D6CD" w:rsidR="00E40FE0" w:rsidRDefault="00E40FE0" w:rsidP="00E40FE0">
      <w:pPr>
        <w:spacing w:after="0" w:line="240" w:lineRule="auto"/>
        <w:contextualSpacing/>
        <w:jc w:val="center"/>
      </w:pPr>
      <w:r>
        <w:t>Captain-</w:t>
      </w:r>
      <w:r>
        <w:tab/>
      </w:r>
      <w:r>
        <w:tab/>
      </w:r>
      <w:r>
        <w:tab/>
      </w:r>
      <w:r>
        <w:tab/>
      </w:r>
      <w:r>
        <w:tab/>
        <w:t>/ORLOV/</w:t>
      </w:r>
    </w:p>
    <w:p w14:paraId="77BD5E9F" w14:textId="35865566" w:rsidR="00E40FE0" w:rsidRDefault="00E40FE0" w:rsidP="00E40FE0">
      <w:pPr>
        <w:spacing w:after="0" w:line="240" w:lineRule="auto"/>
        <w:contextualSpacing/>
        <w:jc w:val="center"/>
      </w:pPr>
      <w:r>
        <w:rPr>
          <w:noProof/>
          <w:lang w:val="nl-NL" w:eastAsia="nl-NL"/>
        </w:rPr>
        <mc:AlternateContent>
          <mc:Choice Requires="wps">
            <w:drawing>
              <wp:anchor distT="0" distB="0" distL="114300" distR="114300" simplePos="0" relativeHeight="251662336" behindDoc="0" locked="0" layoutInCell="1" allowOverlap="1" wp14:anchorId="7D86F129" wp14:editId="5C2D4D68">
                <wp:simplePos x="0" y="0"/>
                <wp:positionH relativeFrom="column">
                  <wp:posOffset>0</wp:posOffset>
                </wp:positionH>
                <wp:positionV relativeFrom="paragraph">
                  <wp:posOffset>4928235</wp:posOffset>
                </wp:positionV>
                <wp:extent cx="6858000" cy="635"/>
                <wp:effectExtent l="0" t="0" r="0" b="0"/>
                <wp:wrapTopAndBottom/>
                <wp:docPr id="9" name="Надпись 9"/>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wps:spPr>
                      <wps:txbx>
                        <w:txbxContent>
                          <w:p w14:paraId="1A8DD076" w14:textId="6030AD2A" w:rsidR="00E40FE0" w:rsidRPr="00C61BD7" w:rsidRDefault="00E40FE0" w:rsidP="00E40FE0">
                            <w:pPr>
                              <w:pStyle w:val="Bijschrift"/>
                              <w:jc w:val="center"/>
                              <w:rPr>
                                <w:noProof/>
                              </w:rPr>
                            </w:pPr>
                            <w:r>
                              <w:t>Soviet troops in Czech, 1945.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86F129" id="_x0000_t202" coordsize="21600,21600" o:spt="202" path="m,l,21600r21600,l21600,xe">
                <v:stroke joinstyle="miter"/>
                <v:path gradientshapeok="t" o:connecttype="rect"/>
              </v:shapetype>
              <v:shape id="Надпись 9" o:spid="_x0000_s1026" type="#_x0000_t202" style="position:absolute;left:0;text-align:left;margin-left:0;margin-top:388.05pt;width:540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" stroked="f">
                <v:textbox style="mso-fit-shape-to-text:t" inset="0,0,0,0">
                  <w:txbxContent>
                    <w:p w14:paraId="1A8DD076" w14:textId="6030AD2A" w:rsidR="00E40FE0" w:rsidRPr="00C61BD7" w:rsidRDefault="00E40FE0" w:rsidP="00E40FE0">
                      <w:pPr>
                        <w:pStyle w:val="Bijschrift"/>
                        <w:jc w:val="center"/>
                        <w:rPr>
                          <w:noProof/>
                        </w:rPr>
                      </w:pPr>
                      <w:r>
                        <w:t>Soviet troops in Czech, 1945.</w:t>
                      </w:r>
                    </w:p>
                  </w:txbxContent>
                </v:textbox>
                <w10:wrap type="topAndBottom"/>
              </v:shape>
            </w:pict>
          </mc:Fallback>
        </mc:AlternateContent>
      </w:r>
      <w:r>
        <w:rPr>
          <w:noProof/>
          <w:lang w:val="nl-NL" w:eastAsia="nl-NL"/>
        </w:rPr>
        <w:drawing>
          <wp:anchor distT="0" distB="0" distL="114300" distR="114300" simplePos="0" relativeHeight="251660288" behindDoc="0" locked="0" layoutInCell="1" allowOverlap="1" wp14:anchorId="5C4DF8D0" wp14:editId="364F31EF">
            <wp:simplePos x="0" y="0"/>
            <wp:positionH relativeFrom="column">
              <wp:posOffset>0</wp:posOffset>
            </wp:positionH>
            <wp:positionV relativeFrom="paragraph">
              <wp:posOffset>170815</wp:posOffset>
            </wp:positionV>
            <wp:extent cx="6858000" cy="4700270"/>
            <wp:effectExtent l="0" t="0" r="0" b="508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700270"/>
                    </a:xfrm>
                    <a:prstGeom prst="rect">
                      <a:avLst/>
                    </a:prstGeom>
                  </pic:spPr>
                </pic:pic>
              </a:graphicData>
            </a:graphic>
          </wp:anchor>
        </w:drawing>
      </w:r>
    </w:p>
    <w:p w14:paraId="361AB42B" w14:textId="1A23BB3C" w:rsidR="00E40FE0" w:rsidRDefault="00E40FE0" w:rsidP="00E40FE0">
      <w:pPr>
        <w:spacing w:after="0" w:line="240" w:lineRule="auto"/>
        <w:ind w:firstLine="720"/>
        <w:contextualSpacing/>
        <w:jc w:val="center"/>
      </w:pPr>
    </w:p>
    <w:p w14:paraId="2CAB325C" w14:textId="753A07A7" w:rsidR="00631B26" w:rsidRPr="00A10878" w:rsidRDefault="00631B26" w:rsidP="00631B26">
      <w:pPr>
        <w:spacing w:after="0" w:line="240" w:lineRule="auto"/>
        <w:contextualSpacing/>
      </w:pPr>
    </w:p>
    <w:sectPr w:rsidR="00631B26" w:rsidRPr="00A10878" w:rsidSect="00D36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D3"/>
    <w:rsid w:val="000B6F66"/>
    <w:rsid w:val="00355F13"/>
    <w:rsid w:val="00474F24"/>
    <w:rsid w:val="00535309"/>
    <w:rsid w:val="0059629C"/>
    <w:rsid w:val="005D7AAB"/>
    <w:rsid w:val="005E3B11"/>
    <w:rsid w:val="00631B26"/>
    <w:rsid w:val="00723C06"/>
    <w:rsid w:val="00743E95"/>
    <w:rsid w:val="00972127"/>
    <w:rsid w:val="009D2121"/>
    <w:rsid w:val="00A10878"/>
    <w:rsid w:val="00A44E03"/>
    <w:rsid w:val="00A8116D"/>
    <w:rsid w:val="00A979C7"/>
    <w:rsid w:val="00AD2F28"/>
    <w:rsid w:val="00AF1E07"/>
    <w:rsid w:val="00B006D3"/>
    <w:rsid w:val="00CF2424"/>
    <w:rsid w:val="00D36591"/>
    <w:rsid w:val="00E40FE0"/>
    <w:rsid w:val="00FB4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DCBB"/>
  <w14:discardImageEditingData/>
  <w15:chartTrackingRefBased/>
  <w15:docId w15:val="{515BADDC-4F77-40F6-98FE-31CF8D0A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AF1E0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371424">
      <w:bodyDiv w:val="1"/>
      <w:marLeft w:val="0"/>
      <w:marRight w:val="0"/>
      <w:marTop w:val="0"/>
      <w:marBottom w:val="0"/>
      <w:divBdr>
        <w:top w:val="none" w:sz="0" w:space="0" w:color="auto"/>
        <w:left w:val="none" w:sz="0" w:space="0" w:color="auto"/>
        <w:bottom w:val="none" w:sz="0" w:space="0" w:color="auto"/>
        <w:right w:val="none" w:sz="0" w:space="0" w:color="auto"/>
      </w:divBdr>
    </w:div>
    <w:div w:id="1415543711">
      <w:bodyDiv w:val="1"/>
      <w:marLeft w:val="0"/>
      <w:marRight w:val="0"/>
      <w:marTop w:val="0"/>
      <w:marBottom w:val="0"/>
      <w:divBdr>
        <w:top w:val="none" w:sz="0" w:space="0" w:color="auto"/>
        <w:left w:val="none" w:sz="0" w:space="0" w:color="auto"/>
        <w:bottom w:val="none" w:sz="0" w:space="0" w:color="auto"/>
        <w:right w:val="none" w:sz="0" w:space="0" w:color="auto"/>
      </w:divBdr>
    </w:div>
    <w:div w:id="1555501193">
      <w:bodyDiv w:val="1"/>
      <w:marLeft w:val="0"/>
      <w:marRight w:val="0"/>
      <w:marTop w:val="0"/>
      <w:marBottom w:val="0"/>
      <w:divBdr>
        <w:top w:val="none" w:sz="0" w:space="0" w:color="auto"/>
        <w:left w:val="none" w:sz="0" w:space="0" w:color="auto"/>
        <w:bottom w:val="none" w:sz="0" w:space="0" w:color="auto"/>
        <w:right w:val="none" w:sz="0" w:space="0" w:color="auto"/>
      </w:divBdr>
    </w:div>
    <w:div w:id="213216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7</Pages>
  <Words>725</Words>
  <Characters>3989</Characters>
  <Application>Microsoft Office Word</Application>
  <DocSecurity>0</DocSecurity>
  <Lines>33</Lines>
  <Paragraphs>9</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5342</dc:creator>
  <cp:keywords/>
  <dc:description/>
  <cp:lastModifiedBy>Matthijs Jansen</cp:lastModifiedBy>
  <cp:revision>3</cp:revision>
  <dcterms:created xsi:type="dcterms:W3CDTF">2025-06-25T07:14:00Z</dcterms:created>
  <dcterms:modified xsi:type="dcterms:W3CDTF">2025-07-09T18:03:00Z</dcterms:modified>
</cp:coreProperties>
</file>