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205D08" w14:textId="7BB7D3BD" w:rsidR="00ED13D7" w:rsidRDefault="00A76D21" w:rsidP="00121A7C">
      <w:pPr>
        <w:spacing w:after="0" w:line="240" w:lineRule="auto"/>
        <w:contextualSpacing/>
      </w:pPr>
      <w:bookmarkStart w:id="0" w:name="_GoBack"/>
      <w:bookmarkEnd w:id="0"/>
      <w:r>
        <w:tab/>
        <w:t>USSR Battle Set: order “Glory” 3</w:t>
      </w:r>
      <w:r w:rsidRPr="00A76D21">
        <w:rPr>
          <w:vertAlign w:val="superscript"/>
        </w:rPr>
        <w:t>rd</w:t>
      </w:r>
      <w:r>
        <w:t xml:space="preserve"> Class #487513, medal “for Courage” #1623173 with documents.</w:t>
      </w:r>
    </w:p>
    <w:p w14:paraId="5642F212" w14:textId="76924753" w:rsidR="00A76D21" w:rsidRDefault="00A76D21" w:rsidP="00121A7C">
      <w:pPr>
        <w:spacing w:after="0" w:line="240" w:lineRule="auto"/>
        <w:contextualSpacing/>
        <w:jc w:val="center"/>
      </w:pPr>
    </w:p>
    <w:p w14:paraId="64C73F8C" w14:textId="779A788E" w:rsidR="009E7729" w:rsidRDefault="009E7729" w:rsidP="00121A7C">
      <w:pPr>
        <w:spacing w:after="0" w:line="240" w:lineRule="auto"/>
        <w:contextualSpacing/>
        <w:jc w:val="center"/>
      </w:pPr>
      <w:r>
        <w:t>Awarded to:</w:t>
      </w:r>
    </w:p>
    <w:p w14:paraId="7C0FD4D8" w14:textId="2ABC040D" w:rsidR="009E7729" w:rsidRDefault="009E7729" w:rsidP="00121A7C">
      <w:pPr>
        <w:spacing w:after="0" w:line="240" w:lineRule="auto"/>
        <w:contextualSpacing/>
        <w:jc w:val="center"/>
      </w:pPr>
      <w:r>
        <w:rPr>
          <w:noProof/>
          <w:lang w:val="nl-NL" w:eastAsia="nl-NL"/>
        </w:rPr>
        <w:drawing>
          <wp:inline distT="0" distB="0" distL="0" distR="0" wp14:anchorId="054D7A3F" wp14:editId="6EF0E632">
            <wp:extent cx="2076450" cy="1495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7917" t="21887" r="11806" b="45386"/>
                    <a:stretch/>
                  </pic:blipFill>
                  <pic:spPr bwMode="auto">
                    <a:xfrm>
                      <a:off x="0" y="0"/>
                      <a:ext cx="2076450" cy="1495425"/>
                    </a:xfrm>
                    <a:prstGeom prst="rect">
                      <a:avLst/>
                    </a:prstGeom>
                    <a:noFill/>
                    <a:ln>
                      <a:noFill/>
                    </a:ln>
                    <a:extLst>
                      <a:ext uri="{53640926-AAD7-44D8-BBD7-CCE9431645EC}">
                        <a14:shadowObscured xmlns:a14="http://schemas.microsoft.com/office/drawing/2010/main"/>
                      </a:ext>
                    </a:extLst>
                  </pic:spPr>
                </pic:pic>
              </a:graphicData>
            </a:graphic>
          </wp:inline>
        </w:drawing>
      </w:r>
    </w:p>
    <w:p w14:paraId="09F4322E" w14:textId="70B9692E" w:rsidR="009E7729" w:rsidRDefault="009E7729" w:rsidP="00121A7C">
      <w:pPr>
        <w:spacing w:after="0" w:line="240" w:lineRule="auto"/>
        <w:contextualSpacing/>
        <w:jc w:val="center"/>
      </w:pPr>
      <w:r>
        <w:t xml:space="preserve">Evtushenko </w:t>
      </w:r>
      <w:proofErr w:type="spellStart"/>
      <w:r>
        <w:t>Fedor</w:t>
      </w:r>
      <w:proofErr w:type="spellEnd"/>
      <w:r>
        <w:t xml:space="preserve"> </w:t>
      </w:r>
      <w:proofErr w:type="spellStart"/>
      <w:r>
        <w:t>Timofeevich</w:t>
      </w:r>
      <w:proofErr w:type="spellEnd"/>
    </w:p>
    <w:p w14:paraId="1404FF34" w14:textId="04B738ED" w:rsidR="009E7729" w:rsidRPr="005033EA" w:rsidRDefault="009E7729" w:rsidP="00121A7C">
      <w:pPr>
        <w:spacing w:after="0" w:line="240" w:lineRule="auto"/>
        <w:contextualSpacing/>
        <w:jc w:val="center"/>
      </w:pPr>
      <w:r w:rsidRPr="005033EA">
        <w:t>(</w:t>
      </w:r>
      <w:r>
        <w:rPr>
          <w:lang w:val="ru-RU"/>
        </w:rPr>
        <w:t>Евтушенко</w:t>
      </w:r>
      <w:r w:rsidRPr="005033EA">
        <w:t xml:space="preserve"> </w:t>
      </w:r>
      <w:r>
        <w:rPr>
          <w:lang w:val="ru-RU"/>
        </w:rPr>
        <w:t>Федор</w:t>
      </w:r>
      <w:r w:rsidRPr="005033EA">
        <w:t xml:space="preserve"> </w:t>
      </w:r>
      <w:r>
        <w:rPr>
          <w:lang w:val="ru-RU"/>
        </w:rPr>
        <w:t>Тимофеевич</w:t>
      </w:r>
      <w:r w:rsidRPr="005033EA">
        <w:t>)</w:t>
      </w:r>
    </w:p>
    <w:p w14:paraId="040F883C" w14:textId="62EA18BF" w:rsidR="009E7729" w:rsidRPr="005033EA" w:rsidRDefault="009E7729" w:rsidP="00121A7C">
      <w:pPr>
        <w:spacing w:after="0" w:line="240" w:lineRule="auto"/>
        <w:contextualSpacing/>
        <w:jc w:val="center"/>
      </w:pPr>
    </w:p>
    <w:p w14:paraId="49C44502" w14:textId="5D39E230" w:rsidR="009E7729" w:rsidRDefault="009E7729" w:rsidP="00121A7C">
      <w:pPr>
        <w:spacing w:after="0" w:line="240" w:lineRule="auto"/>
        <w:contextualSpacing/>
      </w:pPr>
      <w:r w:rsidRPr="005033EA">
        <w:tab/>
      </w:r>
      <w:r>
        <w:t xml:space="preserve">Also presented batch of documents: red army book, </w:t>
      </w:r>
      <w:r w:rsidRPr="009E7729">
        <w:t>characteristic</w:t>
      </w:r>
      <w:r>
        <w:t xml:space="preserve"> and photo of cavalier.</w:t>
      </w:r>
    </w:p>
    <w:p w14:paraId="10A737A3" w14:textId="40F08FDE" w:rsidR="009E7729" w:rsidRDefault="009E7729" w:rsidP="00121A7C">
      <w:pPr>
        <w:spacing w:after="0" w:line="240" w:lineRule="auto"/>
        <w:contextualSpacing/>
      </w:pPr>
    </w:p>
    <w:p w14:paraId="67CC081F" w14:textId="749711B1" w:rsidR="009E7729" w:rsidRDefault="009E7729" w:rsidP="00121A7C">
      <w:pPr>
        <w:spacing w:after="0" w:line="240" w:lineRule="auto"/>
        <w:contextualSpacing/>
      </w:pPr>
    </w:p>
    <w:p w14:paraId="22D8DCB0" w14:textId="487F3AFD" w:rsidR="009E7729" w:rsidRDefault="009E7729" w:rsidP="00121A7C">
      <w:pPr>
        <w:spacing w:after="0" w:line="240" w:lineRule="auto"/>
        <w:contextualSpacing/>
        <w:jc w:val="center"/>
      </w:pPr>
      <w:r>
        <w:t>medal “for Courage” #1623173 awarded for:</w:t>
      </w:r>
    </w:p>
    <w:p w14:paraId="5406E8EE" w14:textId="7AA87667" w:rsidR="009E7729" w:rsidRDefault="009E7729" w:rsidP="00121A7C">
      <w:pPr>
        <w:spacing w:after="0" w:line="240" w:lineRule="auto"/>
        <w:contextualSpacing/>
        <w:jc w:val="center"/>
      </w:pPr>
      <w:r>
        <w:rPr>
          <w:noProof/>
          <w:lang w:val="nl-NL" w:eastAsia="nl-NL"/>
        </w:rPr>
        <w:drawing>
          <wp:inline distT="0" distB="0" distL="0" distR="0" wp14:anchorId="529AD79D" wp14:editId="7B655CDD">
            <wp:extent cx="6105369" cy="1295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09525" cy="1296282"/>
                    </a:xfrm>
                    <a:prstGeom prst="rect">
                      <a:avLst/>
                    </a:prstGeom>
                  </pic:spPr>
                </pic:pic>
              </a:graphicData>
            </a:graphic>
          </wp:inline>
        </w:drawing>
      </w:r>
    </w:p>
    <w:p w14:paraId="21219AF2" w14:textId="61C91678" w:rsidR="009E7729" w:rsidRDefault="009E7729" w:rsidP="00121A7C">
      <w:pPr>
        <w:spacing w:after="0" w:line="240" w:lineRule="auto"/>
        <w:contextualSpacing/>
        <w:jc w:val="center"/>
      </w:pPr>
      <w:r>
        <w:t>4. driver of 447 air defense artillery regiment – corporal EVTUSHENKO FEDOR TIMOFEEVICH</w:t>
      </w:r>
      <w:r w:rsidR="00FB4600">
        <w:t xml:space="preserve"> for that he in any combat conditions, weather and road conditions, he always delivered ammunition timely.</w:t>
      </w:r>
      <w:r w:rsidR="0020794C">
        <w:t xml:space="preserve"> In combat for </w:t>
      </w:r>
      <w:r w:rsidR="0020794C" w:rsidRPr="0020794C">
        <w:t>Carpathians</w:t>
      </w:r>
      <w:r w:rsidR="0020794C">
        <w:t xml:space="preserve"> mountains showed durability and bravery. During shooting on ground forces, through work of EVTUSHENKO artillery battery was secured by ammunition and led constant fire on enemy, what secured success to our advancing infantry units.</w:t>
      </w:r>
    </w:p>
    <w:p w14:paraId="737A314A" w14:textId="77777777" w:rsidR="00FB4600" w:rsidRDefault="00FB4600" w:rsidP="00121A7C">
      <w:pPr>
        <w:spacing w:after="0" w:line="240" w:lineRule="auto"/>
        <w:contextualSpacing/>
        <w:jc w:val="center"/>
      </w:pPr>
    </w:p>
    <w:p w14:paraId="6FE6FD5D" w14:textId="77777777" w:rsidR="00FB4600" w:rsidRDefault="00FB4600" w:rsidP="00121A7C">
      <w:pPr>
        <w:keepNext/>
        <w:spacing w:after="0" w:line="240" w:lineRule="auto"/>
        <w:contextualSpacing/>
        <w:jc w:val="center"/>
      </w:pPr>
      <w:r>
        <w:rPr>
          <w:noProof/>
          <w:lang w:val="nl-NL" w:eastAsia="nl-NL"/>
        </w:rPr>
        <w:drawing>
          <wp:inline distT="0" distB="0" distL="0" distR="0" wp14:anchorId="5A8D01A7" wp14:editId="5D4ABD54">
            <wp:extent cx="2145294" cy="358140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4166" t="3961" r="32222" b="11826"/>
                    <a:stretch/>
                  </pic:blipFill>
                  <pic:spPr bwMode="auto">
                    <a:xfrm>
                      <a:off x="0" y="0"/>
                      <a:ext cx="2148244" cy="3586325"/>
                    </a:xfrm>
                    <a:prstGeom prst="rect">
                      <a:avLst/>
                    </a:prstGeom>
                    <a:noFill/>
                    <a:ln>
                      <a:noFill/>
                    </a:ln>
                    <a:extLst>
                      <a:ext uri="{53640926-AAD7-44D8-BBD7-CCE9431645EC}">
                        <a14:shadowObscured xmlns:a14="http://schemas.microsoft.com/office/drawing/2010/main"/>
                      </a:ext>
                    </a:extLst>
                  </pic:spPr>
                </pic:pic>
              </a:graphicData>
            </a:graphic>
          </wp:inline>
        </w:drawing>
      </w:r>
    </w:p>
    <w:p w14:paraId="186152E9" w14:textId="57A39542" w:rsidR="00FB4600" w:rsidRDefault="00FB4600" w:rsidP="00121A7C">
      <w:pPr>
        <w:pStyle w:val="Bijschrift"/>
        <w:spacing w:after="0"/>
        <w:contextualSpacing/>
        <w:jc w:val="center"/>
      </w:pPr>
      <w:r>
        <w:t>Evtushenko wearing this medal.</w:t>
      </w:r>
    </w:p>
    <w:p w14:paraId="39A1F4B2" w14:textId="77D048E4" w:rsidR="00FB4600" w:rsidRDefault="00B83836" w:rsidP="00121A7C">
      <w:pPr>
        <w:spacing w:after="0" w:line="240" w:lineRule="auto"/>
        <w:contextualSpacing/>
        <w:jc w:val="center"/>
      </w:pPr>
      <w:r>
        <w:lastRenderedPageBreak/>
        <w:t>order “Glory” 3</w:t>
      </w:r>
      <w:r w:rsidRPr="00A76D21">
        <w:rPr>
          <w:vertAlign w:val="superscript"/>
        </w:rPr>
        <w:t>rd</w:t>
      </w:r>
      <w:r>
        <w:t xml:space="preserve"> Class #487513 awarded for:</w:t>
      </w:r>
    </w:p>
    <w:p w14:paraId="0C8956DB" w14:textId="7F840363" w:rsidR="00B83836" w:rsidRDefault="00121A7C" w:rsidP="00121A7C">
      <w:pPr>
        <w:spacing w:after="0" w:line="240" w:lineRule="auto"/>
        <w:contextualSpacing/>
        <w:jc w:val="center"/>
      </w:pPr>
      <w:r>
        <w:rPr>
          <w:noProof/>
          <w:lang w:val="nl-NL" w:eastAsia="nl-NL"/>
        </w:rPr>
        <w:drawing>
          <wp:inline distT="0" distB="0" distL="0" distR="0" wp14:anchorId="7F6D6D92" wp14:editId="0768E9DC">
            <wp:extent cx="6114467" cy="862965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811" cy="8637192"/>
                    </a:xfrm>
                    <a:prstGeom prst="rect">
                      <a:avLst/>
                    </a:prstGeom>
                    <a:noFill/>
                    <a:ln>
                      <a:noFill/>
                    </a:ln>
                  </pic:spPr>
                </pic:pic>
              </a:graphicData>
            </a:graphic>
          </wp:inline>
        </w:drawing>
      </w:r>
    </w:p>
    <w:p w14:paraId="688C33E2" w14:textId="30C313E2" w:rsidR="007C4B6F" w:rsidRDefault="007C4B6F" w:rsidP="007C4B6F">
      <w:pPr>
        <w:spacing w:after="0" w:line="240" w:lineRule="auto"/>
        <w:ind w:firstLine="720"/>
        <w:contextualSpacing/>
      </w:pPr>
      <w:r>
        <w:t xml:space="preserve">Evtushenko </w:t>
      </w:r>
      <w:proofErr w:type="spellStart"/>
      <w:r>
        <w:t>Fedor</w:t>
      </w:r>
      <w:proofErr w:type="spellEnd"/>
      <w:r>
        <w:t xml:space="preserve"> </w:t>
      </w:r>
      <w:proofErr w:type="spellStart"/>
      <w:r>
        <w:t>Timofeevich</w:t>
      </w:r>
      <w:proofErr w:type="spellEnd"/>
      <w:r>
        <w:t xml:space="preserve"> – junior sergeant, vehicle’s </w:t>
      </w:r>
      <w:r w:rsidRPr="007C4B6F">
        <w:t>mechanic</w:t>
      </w:r>
      <w:r>
        <w:t xml:space="preserve"> of 447 air defense artillery order of Kutuzov 3</w:t>
      </w:r>
      <w:r w:rsidRPr="007C4B6F">
        <w:rPr>
          <w:vertAlign w:val="superscript"/>
        </w:rPr>
        <w:t>rd</w:t>
      </w:r>
      <w:r>
        <w:t xml:space="preserve"> Class regiment of 76 Air defense artillery </w:t>
      </w:r>
      <w:proofErr w:type="spellStart"/>
      <w:r>
        <w:t>Perekop</w:t>
      </w:r>
      <w:proofErr w:type="spellEnd"/>
      <w:r>
        <w:t xml:space="preserve"> division of Reserve of Main Command.</w:t>
      </w:r>
    </w:p>
    <w:p w14:paraId="46DE8FF4" w14:textId="5DABD45C" w:rsidR="007C4B6F" w:rsidRDefault="00176FB2" w:rsidP="007C4B6F">
      <w:pPr>
        <w:spacing w:after="0" w:line="240" w:lineRule="auto"/>
        <w:ind w:firstLine="720"/>
        <w:contextualSpacing/>
      </w:pPr>
      <w:r>
        <w:lastRenderedPageBreak/>
        <w:t>Participating in combats against German’s invaders from 1941 year, showed bravery, courage, military skills and devotion to Socialist Motherland.</w:t>
      </w:r>
    </w:p>
    <w:p w14:paraId="2E7BA4F6" w14:textId="74229560" w:rsidR="00121A7C" w:rsidRDefault="008C787A" w:rsidP="00121A7C">
      <w:pPr>
        <w:spacing w:after="0" w:line="240" w:lineRule="auto"/>
        <w:contextualSpacing/>
      </w:pPr>
      <w:r>
        <w:tab/>
        <w:t xml:space="preserve">As vehicle’s </w:t>
      </w:r>
      <w:r w:rsidRPr="007C4B6F">
        <w:t>mechanic</w:t>
      </w:r>
      <w:r>
        <w:t xml:space="preserve">, in combats near town </w:t>
      </w:r>
      <w:r w:rsidRPr="008C787A">
        <w:t>OSTRAVA MORAVSKA</w:t>
      </w:r>
      <w:r>
        <w:t xml:space="preserve"> and on bridgehead at river </w:t>
      </w:r>
      <w:r w:rsidRPr="008C787A">
        <w:t>OPAVA</w:t>
      </w:r>
      <w:r>
        <w:t xml:space="preserve"> artillery battery repeatedly </w:t>
      </w:r>
      <w:r w:rsidR="009D6BC7">
        <w:t>moved on point blank fire distance on enemy’s ground targets, repeatedly at front line.</w:t>
      </w:r>
    </w:p>
    <w:p w14:paraId="6DC98C64" w14:textId="5AE5F505" w:rsidR="009D6BC7" w:rsidRDefault="009D6BC7" w:rsidP="00121A7C">
      <w:pPr>
        <w:spacing w:after="0" w:line="240" w:lineRule="auto"/>
        <w:contextualSpacing/>
      </w:pPr>
      <w:r>
        <w:tab/>
        <w:t xml:space="preserve">In April 26, 1945 artillery fire damaged vehicle </w:t>
      </w:r>
      <w:r w:rsidRPr="009D6BC7">
        <w:t>carrying</w:t>
      </w:r>
      <w:r>
        <w:t xml:space="preserve"> cannon. With risk to life, under enemy fire EVTUSHENKO quickly fixed vehicle and delivered cannon to fire position. Through skillful EVTUSHENKO’s actions artillery battery excellent performed combat task.</w:t>
      </w:r>
    </w:p>
    <w:p w14:paraId="50BCCEBE" w14:textId="551AC59B" w:rsidR="009D6BC7" w:rsidRDefault="009D6BC7" w:rsidP="00121A7C">
      <w:pPr>
        <w:spacing w:after="0" w:line="240" w:lineRule="auto"/>
        <w:contextualSpacing/>
      </w:pPr>
      <w:r>
        <w:tab/>
        <w:t>Deserves Governmental award order “GLORY” THIRD CLASS.</w:t>
      </w:r>
    </w:p>
    <w:p w14:paraId="7F1BB999" w14:textId="65AC312B" w:rsidR="009D6BC7" w:rsidRDefault="009D6BC7" w:rsidP="00121A7C">
      <w:pPr>
        <w:spacing w:after="0" w:line="240" w:lineRule="auto"/>
        <w:contextualSpacing/>
      </w:pPr>
    </w:p>
    <w:p w14:paraId="25FE2CE5" w14:textId="230D0EC1" w:rsidR="009D6BC7" w:rsidRDefault="009D6BC7" w:rsidP="009D6BC7">
      <w:pPr>
        <w:spacing w:after="0" w:line="240" w:lineRule="auto"/>
        <w:contextualSpacing/>
        <w:jc w:val="center"/>
      </w:pPr>
      <w:r>
        <w:t>COMMANDER OF 447</w:t>
      </w:r>
      <w:r w:rsidRPr="009D6BC7">
        <w:t xml:space="preserve"> </w:t>
      </w:r>
      <w:r>
        <w:t xml:space="preserve">AIR DEFENSE ARTILLERY </w:t>
      </w:r>
    </w:p>
    <w:p w14:paraId="19E731F0" w14:textId="46FBD97B" w:rsidR="009D6BC7" w:rsidRDefault="009D6BC7" w:rsidP="009D6BC7">
      <w:pPr>
        <w:spacing w:after="0" w:line="240" w:lineRule="auto"/>
        <w:contextualSpacing/>
        <w:jc w:val="center"/>
      </w:pPr>
      <w:r>
        <w:t>ORDER OF KUTUZOV 3</w:t>
      </w:r>
      <w:r w:rsidRPr="007C4B6F">
        <w:rPr>
          <w:vertAlign w:val="superscript"/>
        </w:rPr>
        <w:t>RD</w:t>
      </w:r>
      <w:r>
        <w:t xml:space="preserve"> CLASS REGIMENT</w:t>
      </w:r>
    </w:p>
    <w:p w14:paraId="46D31595" w14:textId="2AEFBD10" w:rsidR="009D6BC7" w:rsidRDefault="009D6BC7" w:rsidP="009D6BC7">
      <w:pPr>
        <w:spacing w:after="0" w:line="240" w:lineRule="auto"/>
        <w:contextualSpacing/>
        <w:jc w:val="center"/>
      </w:pPr>
    </w:p>
    <w:p w14:paraId="4A34D0AD" w14:textId="38AE6F91" w:rsidR="009D6BC7" w:rsidRDefault="009D6BC7" w:rsidP="009D6BC7">
      <w:pPr>
        <w:spacing w:after="0" w:line="240" w:lineRule="auto"/>
        <w:contextualSpacing/>
        <w:jc w:val="center"/>
      </w:pPr>
      <w:r>
        <w:t>GUARD’S LIEUTENANT-COLONEL</w:t>
      </w:r>
      <w:r>
        <w:tab/>
      </w:r>
      <w:r>
        <w:tab/>
      </w:r>
      <w:r>
        <w:tab/>
      </w:r>
      <w:r>
        <w:tab/>
        <w:t>/BOYKO/</w:t>
      </w:r>
    </w:p>
    <w:p w14:paraId="16FAD90E" w14:textId="375E1BA7" w:rsidR="009D6BC7" w:rsidRDefault="009D6BC7" w:rsidP="009D6BC7">
      <w:pPr>
        <w:spacing w:after="0" w:line="240" w:lineRule="auto"/>
        <w:contextualSpacing/>
      </w:pPr>
      <w:r>
        <w:tab/>
        <w:t>“29” June 1945.</w:t>
      </w:r>
    </w:p>
    <w:p w14:paraId="30579A3B" w14:textId="77777777" w:rsidR="009D6BC7" w:rsidRDefault="009D6BC7" w:rsidP="009D6BC7">
      <w:pPr>
        <w:spacing w:after="0" w:line="240" w:lineRule="auto"/>
        <w:contextualSpacing/>
      </w:pPr>
    </w:p>
    <w:p w14:paraId="6658F909" w14:textId="77777777" w:rsidR="009D6BC7" w:rsidRDefault="009D6BC7" w:rsidP="009D6BC7">
      <w:pPr>
        <w:keepNext/>
        <w:spacing w:after="0" w:line="240" w:lineRule="auto"/>
        <w:contextualSpacing/>
      </w:pPr>
      <w:r>
        <w:rPr>
          <w:noProof/>
          <w:lang w:val="nl-NL" w:eastAsia="nl-NL"/>
        </w:rPr>
        <w:drawing>
          <wp:inline distT="0" distB="0" distL="0" distR="0" wp14:anchorId="1507D0D5" wp14:editId="7DB8D8B2">
            <wp:extent cx="6858000" cy="530733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5307330"/>
                    </a:xfrm>
                    <a:prstGeom prst="rect">
                      <a:avLst/>
                    </a:prstGeom>
                  </pic:spPr>
                </pic:pic>
              </a:graphicData>
            </a:graphic>
          </wp:inline>
        </w:drawing>
      </w:r>
    </w:p>
    <w:p w14:paraId="616ED38F" w14:textId="105AF85D" w:rsidR="009D6BC7" w:rsidRDefault="009D6BC7" w:rsidP="009D6BC7">
      <w:pPr>
        <w:pStyle w:val="Bijschrift"/>
        <w:jc w:val="center"/>
      </w:pPr>
      <w:r>
        <w:t>Vehicle’s mechanic.</w:t>
      </w:r>
    </w:p>
    <w:p w14:paraId="0CF6BEC9" w14:textId="7086F570" w:rsidR="005033EA" w:rsidRDefault="005033EA" w:rsidP="005033EA"/>
    <w:p w14:paraId="70B87C56" w14:textId="1CF952D0" w:rsidR="005033EA" w:rsidRPr="005033EA" w:rsidRDefault="005033EA" w:rsidP="005033EA"/>
    <w:sectPr w:rsidR="005033EA" w:rsidRPr="005033EA" w:rsidSect="00A76D2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D95"/>
    <w:rsid w:val="00121A7C"/>
    <w:rsid w:val="00176FB2"/>
    <w:rsid w:val="0020794C"/>
    <w:rsid w:val="003F743E"/>
    <w:rsid w:val="005033EA"/>
    <w:rsid w:val="007C4B6F"/>
    <w:rsid w:val="008C787A"/>
    <w:rsid w:val="009D6BC7"/>
    <w:rsid w:val="009D7D95"/>
    <w:rsid w:val="009E7729"/>
    <w:rsid w:val="00A76D21"/>
    <w:rsid w:val="00B83836"/>
    <w:rsid w:val="00ED13D7"/>
    <w:rsid w:val="00F11F8D"/>
    <w:rsid w:val="00FB4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6E4E2"/>
  <w15:chartTrackingRefBased/>
  <w15:docId w15:val="{0B9ADB3E-F0A6-4415-ABA3-7845767C6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FB460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6696E-97EF-472C-A0A9-6F3D068FF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289</Words>
  <Characters>1590</Characters>
  <Application>Microsoft Office Word</Application>
  <DocSecurity>0</DocSecurity>
  <Lines>13</Lines>
  <Paragraphs>3</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5342</dc:creator>
  <cp:keywords/>
  <dc:description/>
  <cp:lastModifiedBy>Matthijs Jansen</cp:lastModifiedBy>
  <cp:revision>2</cp:revision>
  <dcterms:created xsi:type="dcterms:W3CDTF">2025-06-25T07:21:00Z</dcterms:created>
  <dcterms:modified xsi:type="dcterms:W3CDTF">2025-06-25T07:21:00Z</dcterms:modified>
</cp:coreProperties>
</file>